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611EB" w14:textId="4CB87D18" w:rsidR="004D0102" w:rsidRPr="00AC0E7F" w:rsidRDefault="00D258D1" w:rsidP="004D0102">
      <w:pPr>
        <w:spacing w:line="360" w:lineRule="auto"/>
        <w:ind w:right="2835"/>
        <w:rPr>
          <w:rFonts w:cs="Arial"/>
          <w:b/>
          <w:sz w:val="20"/>
        </w:rPr>
      </w:pPr>
      <w:r>
        <w:rPr>
          <w:rFonts w:cs="Arial"/>
          <w:b/>
          <w:sz w:val="28"/>
          <w:szCs w:val="28"/>
        </w:rPr>
        <w:t xml:space="preserve">36 </w:t>
      </w:r>
      <w:r w:rsidR="00503A46">
        <w:rPr>
          <w:rFonts w:cs="Arial"/>
          <w:b/>
          <w:sz w:val="28"/>
          <w:szCs w:val="28"/>
        </w:rPr>
        <w:t>modern</w:t>
      </w:r>
      <w:r>
        <w:rPr>
          <w:rFonts w:cs="Arial"/>
          <w:b/>
          <w:sz w:val="28"/>
          <w:szCs w:val="28"/>
        </w:rPr>
        <w:t>e Sozialwohnungen aus Holz</w:t>
      </w:r>
      <w:r>
        <w:rPr>
          <w:rFonts w:cs="Arial"/>
          <w:b/>
          <w:sz w:val="28"/>
          <w:szCs w:val="28"/>
        </w:rPr>
        <w:br/>
      </w:r>
      <w:r w:rsidRPr="00AC0E7F">
        <w:rPr>
          <w:rFonts w:cs="Arial"/>
          <w:b/>
          <w:sz w:val="20"/>
        </w:rPr>
        <w:t>Spatenstich für G</w:t>
      </w:r>
      <w:r w:rsidR="00503A46">
        <w:rPr>
          <w:rFonts w:cs="Arial"/>
          <w:b/>
          <w:sz w:val="20"/>
        </w:rPr>
        <w:t>roßprojekt von</w:t>
      </w:r>
      <w:r w:rsidRPr="00AC0E7F">
        <w:rPr>
          <w:rFonts w:cs="Arial"/>
          <w:b/>
          <w:sz w:val="20"/>
        </w:rPr>
        <w:t xml:space="preserve"> </w:t>
      </w:r>
      <w:r w:rsidR="009048C2">
        <w:rPr>
          <w:rFonts w:cs="Arial"/>
          <w:b/>
          <w:sz w:val="20"/>
        </w:rPr>
        <w:t xml:space="preserve">Stadt Burghausen </w:t>
      </w:r>
      <w:r w:rsidRPr="00AC0E7F">
        <w:rPr>
          <w:rFonts w:cs="Arial"/>
          <w:b/>
          <w:sz w:val="20"/>
        </w:rPr>
        <w:t>und Haas Fertigbau</w:t>
      </w:r>
    </w:p>
    <w:p w14:paraId="67C3167C" w14:textId="77777777" w:rsidR="00D258D1" w:rsidRPr="00AC0E7F" w:rsidRDefault="00D258D1" w:rsidP="004D0102">
      <w:pPr>
        <w:spacing w:line="360" w:lineRule="auto"/>
        <w:ind w:right="2835"/>
        <w:rPr>
          <w:rFonts w:cs="Arial"/>
          <w:b/>
          <w:sz w:val="20"/>
        </w:rPr>
      </w:pPr>
    </w:p>
    <w:p w14:paraId="424271D5" w14:textId="7F50F70D" w:rsidR="00D258D1" w:rsidRPr="00AC0E7F" w:rsidRDefault="00D258D1" w:rsidP="00D258D1">
      <w:pPr>
        <w:spacing w:line="360" w:lineRule="auto"/>
        <w:ind w:right="2551"/>
        <w:rPr>
          <w:rFonts w:cs="Arial"/>
          <w:b/>
          <w:sz w:val="20"/>
        </w:rPr>
      </w:pPr>
      <w:r w:rsidRPr="00AC0E7F">
        <w:rPr>
          <w:rFonts w:cs="Arial"/>
          <w:b/>
          <w:sz w:val="20"/>
        </w:rPr>
        <w:t xml:space="preserve">Burghausen - </w:t>
      </w:r>
      <w:r w:rsidR="009E356F">
        <w:rPr>
          <w:rFonts w:cs="Arial"/>
          <w:b/>
          <w:sz w:val="20"/>
        </w:rPr>
        <w:t xml:space="preserve">36 </w:t>
      </w:r>
      <w:r w:rsidR="00891433">
        <w:rPr>
          <w:rFonts w:cs="Arial"/>
          <w:b/>
          <w:sz w:val="20"/>
        </w:rPr>
        <w:t>Sozialwohnungen im</w:t>
      </w:r>
      <w:r w:rsidR="00896C5F">
        <w:rPr>
          <w:rFonts w:cs="Arial"/>
          <w:b/>
          <w:sz w:val="20"/>
        </w:rPr>
        <w:t xml:space="preserve"> mehrgeschossigen Holzbau errichtet</w:t>
      </w:r>
      <w:r w:rsidR="009E356F">
        <w:rPr>
          <w:rFonts w:cs="Arial"/>
          <w:b/>
          <w:sz w:val="20"/>
        </w:rPr>
        <w:t xml:space="preserve"> </w:t>
      </w:r>
      <w:r w:rsidR="009048C2">
        <w:rPr>
          <w:rFonts w:cs="Arial"/>
          <w:b/>
          <w:sz w:val="20"/>
        </w:rPr>
        <w:t>die Firma Haas Fertigbau GmbH Falkenberg</w:t>
      </w:r>
      <w:r w:rsidR="00896C5F">
        <w:rPr>
          <w:rFonts w:cs="Arial"/>
          <w:b/>
          <w:sz w:val="20"/>
        </w:rPr>
        <w:t>/Niederbayern</w:t>
      </w:r>
      <w:r w:rsidR="009E356F">
        <w:rPr>
          <w:rFonts w:cs="Arial"/>
          <w:b/>
          <w:sz w:val="20"/>
        </w:rPr>
        <w:t xml:space="preserve"> </w:t>
      </w:r>
      <w:r w:rsidR="00896C5F">
        <w:rPr>
          <w:rFonts w:cs="Arial"/>
          <w:b/>
          <w:sz w:val="20"/>
        </w:rPr>
        <w:t xml:space="preserve">als Generalunternehmerin </w:t>
      </w:r>
      <w:r w:rsidR="009E356F">
        <w:rPr>
          <w:rFonts w:cs="Arial"/>
          <w:b/>
          <w:sz w:val="20"/>
        </w:rPr>
        <w:t>im oberbayerischen</w:t>
      </w:r>
      <w:r w:rsidR="009048C2">
        <w:rPr>
          <w:rFonts w:cs="Arial"/>
          <w:b/>
          <w:sz w:val="20"/>
        </w:rPr>
        <w:t xml:space="preserve"> Burghausen. Die Stadt </w:t>
      </w:r>
      <w:r w:rsidR="00503A46">
        <w:rPr>
          <w:rFonts w:cs="Arial"/>
          <w:b/>
          <w:sz w:val="20"/>
        </w:rPr>
        <w:t xml:space="preserve">investiert rund </w:t>
      </w:r>
      <w:r w:rsidR="00AC0E7F">
        <w:rPr>
          <w:rFonts w:cs="Arial"/>
          <w:b/>
          <w:sz w:val="20"/>
        </w:rPr>
        <w:t>vier Millionen Euro</w:t>
      </w:r>
      <w:r w:rsidR="009048C2">
        <w:rPr>
          <w:rFonts w:cs="Arial"/>
          <w:b/>
          <w:sz w:val="20"/>
        </w:rPr>
        <w:t xml:space="preserve"> in</w:t>
      </w:r>
      <w:r w:rsidR="009E356F">
        <w:rPr>
          <w:rFonts w:cs="Arial"/>
          <w:b/>
          <w:sz w:val="20"/>
        </w:rPr>
        <w:t xml:space="preserve"> das Großprojekt im modernen Wohnungsbau</w:t>
      </w:r>
      <w:r w:rsidRPr="00AC0E7F">
        <w:rPr>
          <w:rFonts w:cs="Arial"/>
          <w:b/>
          <w:sz w:val="20"/>
        </w:rPr>
        <w:t>.</w:t>
      </w:r>
    </w:p>
    <w:p w14:paraId="24F31A0A" w14:textId="77777777" w:rsidR="009048C2" w:rsidRDefault="009048C2" w:rsidP="00D258D1">
      <w:pPr>
        <w:spacing w:line="360" w:lineRule="auto"/>
        <w:ind w:right="2551"/>
        <w:rPr>
          <w:sz w:val="20"/>
        </w:rPr>
      </w:pPr>
    </w:p>
    <w:p w14:paraId="3CF800AF" w14:textId="1EF7AC43" w:rsidR="00C65626" w:rsidRDefault="00896C5F" w:rsidP="00D258D1">
      <w:pPr>
        <w:spacing w:line="360" w:lineRule="auto"/>
        <w:ind w:right="2551"/>
        <w:rPr>
          <w:sz w:val="20"/>
        </w:rPr>
      </w:pPr>
      <w:r>
        <w:rPr>
          <w:sz w:val="20"/>
        </w:rPr>
        <w:t xml:space="preserve">Gebaut werden vier </w:t>
      </w:r>
      <w:r w:rsidR="00147814" w:rsidRPr="00AC0E7F">
        <w:rPr>
          <w:sz w:val="20"/>
        </w:rPr>
        <w:t xml:space="preserve">dreigeschossige </w:t>
      </w:r>
      <w:r w:rsidR="00897111" w:rsidRPr="00AC0E7F">
        <w:rPr>
          <w:sz w:val="20"/>
        </w:rPr>
        <w:t>Gebäude</w:t>
      </w:r>
      <w:r w:rsidR="00147814" w:rsidRPr="00AC0E7F">
        <w:rPr>
          <w:sz w:val="20"/>
        </w:rPr>
        <w:t xml:space="preserve"> mit insgesamt rund 2.200 Quadratmeter Wohnfläche. Nach </w:t>
      </w:r>
      <w:r w:rsidR="00AC0E7F">
        <w:rPr>
          <w:sz w:val="20"/>
        </w:rPr>
        <w:t xml:space="preserve">der </w:t>
      </w:r>
      <w:r w:rsidR="00147814" w:rsidRPr="00AC0E7F">
        <w:rPr>
          <w:sz w:val="20"/>
        </w:rPr>
        <w:t xml:space="preserve">Fertigstellung stehen </w:t>
      </w:r>
      <w:r w:rsidR="00AC0E7F">
        <w:rPr>
          <w:sz w:val="20"/>
        </w:rPr>
        <w:t xml:space="preserve">bedürftigen Bürgern </w:t>
      </w:r>
      <w:r w:rsidR="00897111" w:rsidRPr="00AC0E7F">
        <w:rPr>
          <w:sz w:val="20"/>
        </w:rPr>
        <w:t>22 2-Zimmer-</w:t>
      </w:r>
      <w:r w:rsidR="00147814" w:rsidRPr="00AC0E7F">
        <w:rPr>
          <w:sz w:val="20"/>
        </w:rPr>
        <w:t xml:space="preserve"> und zwölf</w:t>
      </w:r>
      <w:r w:rsidR="00897111" w:rsidRPr="00AC0E7F">
        <w:rPr>
          <w:sz w:val="20"/>
        </w:rPr>
        <w:t xml:space="preserve"> 3-Zimmer-Wohnungen</w:t>
      </w:r>
      <w:r w:rsidR="00AC0E7F">
        <w:rPr>
          <w:sz w:val="20"/>
        </w:rPr>
        <w:t>,</w:t>
      </w:r>
      <w:r w:rsidR="00897111" w:rsidRPr="00AC0E7F">
        <w:rPr>
          <w:sz w:val="20"/>
        </w:rPr>
        <w:t xml:space="preserve"> sowie zwei 1-Zimmer-</w:t>
      </w:r>
      <w:r w:rsidR="00147814" w:rsidRPr="00AC0E7F">
        <w:rPr>
          <w:sz w:val="20"/>
        </w:rPr>
        <w:t>Appartments zur Verfügung</w:t>
      </w:r>
      <w:r w:rsidR="00897111" w:rsidRPr="00AC0E7F">
        <w:rPr>
          <w:sz w:val="20"/>
        </w:rPr>
        <w:t xml:space="preserve">. </w:t>
      </w:r>
      <w:r w:rsidR="009E356F">
        <w:rPr>
          <w:sz w:val="20"/>
        </w:rPr>
        <w:t>„Holz</w:t>
      </w:r>
      <w:r w:rsidR="0033107A">
        <w:rPr>
          <w:sz w:val="20"/>
        </w:rPr>
        <w:t>fertigbau wird</w:t>
      </w:r>
      <w:r w:rsidR="009E356F">
        <w:rPr>
          <w:sz w:val="20"/>
        </w:rPr>
        <w:t xml:space="preserve"> </w:t>
      </w:r>
      <w:r w:rsidR="0033107A">
        <w:rPr>
          <w:sz w:val="20"/>
        </w:rPr>
        <w:t>auch im Wohnungsbau aufgrund seiner zahlreichen Vorteile immer gefragter</w:t>
      </w:r>
      <w:r w:rsidR="009E356F">
        <w:rPr>
          <w:sz w:val="20"/>
        </w:rPr>
        <w:t xml:space="preserve">. Wir </w:t>
      </w:r>
      <w:r>
        <w:rPr>
          <w:sz w:val="20"/>
        </w:rPr>
        <w:t xml:space="preserve">bringen </w:t>
      </w:r>
      <w:r w:rsidR="0033107A">
        <w:rPr>
          <w:sz w:val="20"/>
        </w:rPr>
        <w:t>in dieses Projekt unsere</w:t>
      </w:r>
      <w:r w:rsidR="009E356F">
        <w:rPr>
          <w:sz w:val="20"/>
        </w:rPr>
        <w:t xml:space="preserve"> Kompetenz </w:t>
      </w:r>
      <w:r w:rsidR="004046EC">
        <w:rPr>
          <w:sz w:val="20"/>
        </w:rPr>
        <w:t>im mehrgeschossigen Holzbau</w:t>
      </w:r>
      <w:r>
        <w:rPr>
          <w:sz w:val="20"/>
        </w:rPr>
        <w:t xml:space="preserve"> ein</w:t>
      </w:r>
      <w:r w:rsidR="009E356F">
        <w:rPr>
          <w:sz w:val="20"/>
        </w:rPr>
        <w:t>“, so Geschäftsführer Xaver Alexander Haas</w:t>
      </w:r>
      <w:r w:rsidR="00127FF6">
        <w:rPr>
          <w:sz w:val="20"/>
        </w:rPr>
        <w:t xml:space="preserve"> beim Spatenstich am Mittwoch. Die Stadt Burghausen legte bei der Planung </w:t>
      </w:r>
      <w:r w:rsidR="005A650E" w:rsidRPr="00AC0E7F">
        <w:rPr>
          <w:sz w:val="20"/>
        </w:rPr>
        <w:t>großen Wert auf eine nachhaltige Bauweise. Der natürliche, CO</w:t>
      </w:r>
      <w:r w:rsidR="005A650E" w:rsidRPr="00A215F6">
        <w:rPr>
          <w:sz w:val="20"/>
          <w:vertAlign w:val="subscript"/>
        </w:rPr>
        <w:t>2</w:t>
      </w:r>
      <w:r w:rsidR="00127FF6">
        <w:rPr>
          <w:sz w:val="20"/>
        </w:rPr>
        <w:t>-</w:t>
      </w:r>
      <w:r w:rsidR="009E356F">
        <w:rPr>
          <w:sz w:val="20"/>
        </w:rPr>
        <w:t>neutrale Baustoff Holz war unsere erste Wahl</w:t>
      </w:r>
      <w:r w:rsidR="005A650E" w:rsidRPr="00AC0E7F">
        <w:rPr>
          <w:sz w:val="20"/>
        </w:rPr>
        <w:t>“</w:t>
      </w:r>
      <w:r w:rsidR="009E356F">
        <w:rPr>
          <w:sz w:val="20"/>
        </w:rPr>
        <w:t xml:space="preserve">, betont Bürgermeister Hans Steindl. </w:t>
      </w:r>
      <w:r w:rsidR="00503A46">
        <w:rPr>
          <w:sz w:val="20"/>
        </w:rPr>
        <w:t>Auch bei der Einhaltung der geltenden Energiesparverordnung könne Holz durch seine gute Isolierfähigkeit punkten</w:t>
      </w:r>
      <w:r w:rsidR="009E356F">
        <w:rPr>
          <w:sz w:val="20"/>
        </w:rPr>
        <w:t xml:space="preserve">. </w:t>
      </w:r>
      <w:r w:rsidR="00503A46">
        <w:rPr>
          <w:sz w:val="20"/>
        </w:rPr>
        <w:t xml:space="preserve">Ein weiteres wichtiges Entscheidungskriterium für </w:t>
      </w:r>
      <w:r w:rsidR="009E356F">
        <w:rPr>
          <w:sz w:val="20"/>
        </w:rPr>
        <w:t>Holz-Fertigbau war laut Bürgermeister die schnelle Bauzeit</w:t>
      </w:r>
      <w:r w:rsidR="00503A46">
        <w:rPr>
          <w:sz w:val="20"/>
        </w:rPr>
        <w:t>.</w:t>
      </w:r>
      <w:r w:rsidR="009E356F">
        <w:rPr>
          <w:sz w:val="20"/>
        </w:rPr>
        <w:t xml:space="preserve"> </w:t>
      </w:r>
    </w:p>
    <w:p w14:paraId="3BB61CBB" w14:textId="77777777" w:rsidR="00C65626" w:rsidRDefault="00C65626" w:rsidP="00D258D1">
      <w:pPr>
        <w:spacing w:line="360" w:lineRule="auto"/>
        <w:ind w:right="2551"/>
        <w:rPr>
          <w:sz w:val="20"/>
        </w:rPr>
      </w:pPr>
    </w:p>
    <w:p w14:paraId="445DAA3D" w14:textId="7DFEA419" w:rsidR="00C65626" w:rsidRPr="00C65626" w:rsidRDefault="00C65626" w:rsidP="00D258D1">
      <w:pPr>
        <w:spacing w:line="360" w:lineRule="auto"/>
        <w:ind w:right="2551"/>
        <w:rPr>
          <w:b/>
          <w:sz w:val="20"/>
        </w:rPr>
      </w:pPr>
      <w:r w:rsidRPr="00C65626">
        <w:rPr>
          <w:b/>
          <w:sz w:val="20"/>
        </w:rPr>
        <w:t>Präzise Vorfertigung</w:t>
      </w:r>
    </w:p>
    <w:p w14:paraId="183B1995" w14:textId="45C6C052" w:rsidR="00AC0E7F" w:rsidRDefault="00C65626" w:rsidP="00D258D1">
      <w:pPr>
        <w:spacing w:line="360" w:lineRule="auto"/>
        <w:ind w:right="2551"/>
        <w:rPr>
          <w:sz w:val="20"/>
        </w:rPr>
      </w:pPr>
      <w:r>
        <w:rPr>
          <w:sz w:val="20"/>
        </w:rPr>
        <w:t>Dank der millimetergenauen</w:t>
      </w:r>
      <w:r w:rsidR="00503A46">
        <w:rPr>
          <w:sz w:val="20"/>
        </w:rPr>
        <w:t xml:space="preserve">, wetterunabhängigen </w:t>
      </w:r>
      <w:r w:rsidR="005A650E" w:rsidRPr="00AC0E7F">
        <w:rPr>
          <w:sz w:val="20"/>
        </w:rPr>
        <w:t xml:space="preserve">Vorfertigung </w:t>
      </w:r>
      <w:r w:rsidR="00AC0E7F" w:rsidRPr="00AC0E7F">
        <w:rPr>
          <w:sz w:val="20"/>
        </w:rPr>
        <w:t xml:space="preserve">der Teile im Haas-Werk in Falkenberg </w:t>
      </w:r>
      <w:r w:rsidR="00503A46">
        <w:rPr>
          <w:sz w:val="20"/>
        </w:rPr>
        <w:t xml:space="preserve">steht </w:t>
      </w:r>
      <w:r w:rsidR="00AC0E7F" w:rsidRPr="00AC0E7F">
        <w:rPr>
          <w:sz w:val="20"/>
        </w:rPr>
        <w:t xml:space="preserve">die Außenhülle der </w:t>
      </w:r>
      <w:r w:rsidR="00503A46">
        <w:rPr>
          <w:sz w:val="20"/>
        </w:rPr>
        <w:t>Gebäude innerhalb</w:t>
      </w:r>
      <w:r>
        <w:rPr>
          <w:sz w:val="20"/>
        </w:rPr>
        <w:t xml:space="preserve"> weniger</w:t>
      </w:r>
      <w:r w:rsidR="00503A46">
        <w:rPr>
          <w:sz w:val="20"/>
        </w:rPr>
        <w:t xml:space="preserve"> Wochen</w:t>
      </w:r>
      <w:r w:rsidR="00AC0E7F" w:rsidRPr="00AC0E7F">
        <w:rPr>
          <w:sz w:val="20"/>
        </w:rPr>
        <w:t xml:space="preserve">. </w:t>
      </w:r>
      <w:r>
        <w:rPr>
          <w:sz w:val="20"/>
        </w:rPr>
        <w:t xml:space="preserve">Angepeilter </w:t>
      </w:r>
      <w:r w:rsidR="00AC0E7F" w:rsidRPr="00AC0E7F">
        <w:rPr>
          <w:sz w:val="20"/>
        </w:rPr>
        <w:t xml:space="preserve">Einzugstermin </w:t>
      </w:r>
      <w:r w:rsidR="0033107A">
        <w:rPr>
          <w:sz w:val="20"/>
        </w:rPr>
        <w:t>ist Sommer</w:t>
      </w:r>
      <w:r w:rsidR="00503A46">
        <w:rPr>
          <w:sz w:val="20"/>
        </w:rPr>
        <w:t xml:space="preserve"> 2017</w:t>
      </w:r>
      <w:r w:rsidR="00AC0E7F" w:rsidRPr="00AC0E7F">
        <w:rPr>
          <w:sz w:val="20"/>
        </w:rPr>
        <w:t xml:space="preserve">. </w:t>
      </w:r>
      <w:r w:rsidR="00127FF6">
        <w:rPr>
          <w:sz w:val="20"/>
        </w:rPr>
        <w:t>Bürgermeister Steindl: „Wir</w:t>
      </w:r>
      <w:r w:rsidR="009B1174">
        <w:rPr>
          <w:sz w:val="20"/>
        </w:rPr>
        <w:t xml:space="preserve"> haben durch </w:t>
      </w:r>
      <w:r w:rsidR="0033107A">
        <w:rPr>
          <w:sz w:val="20"/>
        </w:rPr>
        <w:t xml:space="preserve">eine </w:t>
      </w:r>
      <w:r w:rsidR="009B1174">
        <w:rPr>
          <w:sz w:val="20"/>
        </w:rPr>
        <w:t>Kaltmiete weit unter den ortsüblichen Mietpreisen bereits eine lange</w:t>
      </w:r>
      <w:r w:rsidR="00043810">
        <w:rPr>
          <w:sz w:val="20"/>
        </w:rPr>
        <w:t xml:space="preserve"> Interessenten</w:t>
      </w:r>
      <w:r w:rsidR="0033107A">
        <w:rPr>
          <w:sz w:val="20"/>
        </w:rPr>
        <w:t>liste</w:t>
      </w:r>
      <w:r w:rsidR="009B1174">
        <w:rPr>
          <w:sz w:val="20"/>
        </w:rPr>
        <w:t xml:space="preserve"> und </w:t>
      </w:r>
      <w:r w:rsidR="00043810">
        <w:rPr>
          <w:sz w:val="20"/>
        </w:rPr>
        <w:t>gewinnen</w:t>
      </w:r>
      <w:r w:rsidR="00997D4C">
        <w:rPr>
          <w:sz w:val="20"/>
        </w:rPr>
        <w:t xml:space="preserve"> </w:t>
      </w:r>
      <w:r w:rsidR="00503A46">
        <w:rPr>
          <w:sz w:val="20"/>
        </w:rPr>
        <w:t>durch den garantierten Termin</w:t>
      </w:r>
      <w:r w:rsidR="00AC0E7F" w:rsidRPr="00AC0E7F">
        <w:rPr>
          <w:sz w:val="20"/>
        </w:rPr>
        <w:t xml:space="preserve"> </w:t>
      </w:r>
      <w:r w:rsidR="00503A46">
        <w:rPr>
          <w:sz w:val="20"/>
        </w:rPr>
        <w:t>Planungssicherheit</w:t>
      </w:r>
      <w:r w:rsidR="00127FF6">
        <w:rPr>
          <w:sz w:val="20"/>
        </w:rPr>
        <w:t>.</w:t>
      </w:r>
      <w:r w:rsidR="009B1174">
        <w:rPr>
          <w:sz w:val="20"/>
        </w:rPr>
        <w:t>“</w:t>
      </w:r>
      <w:r w:rsidR="00127FF6">
        <w:rPr>
          <w:sz w:val="20"/>
        </w:rPr>
        <w:t xml:space="preserve"> </w:t>
      </w:r>
      <w:r w:rsidR="0033107A">
        <w:rPr>
          <w:sz w:val="20"/>
        </w:rPr>
        <w:t>Glücklich ist Steindl</w:t>
      </w:r>
      <w:r w:rsidR="00AC0E7F" w:rsidRPr="00AC0E7F">
        <w:rPr>
          <w:sz w:val="20"/>
        </w:rPr>
        <w:t xml:space="preserve"> auch darüber, dass sich die vier Gebäude </w:t>
      </w:r>
      <w:r w:rsidR="0033107A" w:rsidRPr="00AC0E7F">
        <w:rPr>
          <w:sz w:val="20"/>
        </w:rPr>
        <w:t xml:space="preserve">dank </w:t>
      </w:r>
      <w:r w:rsidR="00997D4C">
        <w:rPr>
          <w:sz w:val="20"/>
        </w:rPr>
        <w:t>des</w:t>
      </w:r>
      <w:r w:rsidR="0033107A">
        <w:rPr>
          <w:sz w:val="20"/>
        </w:rPr>
        <w:t xml:space="preserve"> ausgeklügelten</w:t>
      </w:r>
      <w:r w:rsidR="00997D4C">
        <w:rPr>
          <w:sz w:val="20"/>
        </w:rPr>
        <w:t xml:space="preserve"> Entwurfs</w:t>
      </w:r>
      <w:r w:rsidR="0033107A">
        <w:rPr>
          <w:sz w:val="20"/>
        </w:rPr>
        <w:t xml:space="preserve"> von Architekt Helmut Dillinger </w:t>
      </w:r>
      <w:r w:rsidR="00AC0E7F" w:rsidRPr="00AC0E7F">
        <w:rPr>
          <w:sz w:val="20"/>
        </w:rPr>
        <w:t>harmonisch i</w:t>
      </w:r>
      <w:r w:rsidR="0033107A">
        <w:rPr>
          <w:sz w:val="20"/>
        </w:rPr>
        <w:t>n die Landschaft einfügen</w:t>
      </w:r>
      <w:r w:rsidR="00997D4C">
        <w:rPr>
          <w:sz w:val="20"/>
        </w:rPr>
        <w:t>.</w:t>
      </w:r>
      <w:r w:rsidR="00AC0E7F" w:rsidRPr="00AC0E7F">
        <w:rPr>
          <w:sz w:val="20"/>
        </w:rPr>
        <w:t xml:space="preserve"> </w:t>
      </w:r>
      <w:r w:rsidR="00503A46">
        <w:rPr>
          <w:sz w:val="20"/>
        </w:rPr>
        <w:t>D</w:t>
      </w:r>
      <w:r w:rsidR="00147814" w:rsidRPr="00AC0E7F">
        <w:rPr>
          <w:sz w:val="20"/>
        </w:rPr>
        <w:t>ie Anlage</w:t>
      </w:r>
      <w:r w:rsidR="00503A46">
        <w:rPr>
          <w:sz w:val="20"/>
        </w:rPr>
        <w:t xml:space="preserve"> wurde</w:t>
      </w:r>
      <w:r w:rsidR="00147814" w:rsidRPr="00AC0E7F">
        <w:rPr>
          <w:sz w:val="20"/>
        </w:rPr>
        <w:t xml:space="preserve"> um den bestehenden Baumbestand herum ge</w:t>
      </w:r>
      <w:r w:rsidR="0033107A">
        <w:rPr>
          <w:sz w:val="20"/>
        </w:rPr>
        <w:t>plant</w:t>
      </w:r>
      <w:r w:rsidR="00503A46">
        <w:rPr>
          <w:sz w:val="20"/>
        </w:rPr>
        <w:t xml:space="preserve">. </w:t>
      </w:r>
      <w:r w:rsidR="00147814" w:rsidRPr="00AC0E7F">
        <w:rPr>
          <w:sz w:val="20"/>
        </w:rPr>
        <w:t xml:space="preserve">Die Gebäude werden </w:t>
      </w:r>
      <w:r w:rsidR="00AC0E7F" w:rsidRPr="00AC0E7F">
        <w:rPr>
          <w:sz w:val="20"/>
        </w:rPr>
        <w:t xml:space="preserve">außerdem </w:t>
      </w:r>
      <w:r w:rsidR="00147814" w:rsidRPr="00AC0E7F">
        <w:rPr>
          <w:sz w:val="20"/>
        </w:rPr>
        <w:t xml:space="preserve">komplett </w:t>
      </w:r>
      <w:r w:rsidR="00147814" w:rsidRPr="00AC0E7F">
        <w:rPr>
          <w:sz w:val="20"/>
        </w:rPr>
        <w:lastRenderedPageBreak/>
        <w:t>mit Holz verschalt</w:t>
      </w:r>
      <w:r w:rsidR="00AC0E7F" w:rsidRPr="00AC0E7F">
        <w:rPr>
          <w:sz w:val="20"/>
        </w:rPr>
        <w:t xml:space="preserve">, um </w:t>
      </w:r>
      <w:r w:rsidR="00503A46">
        <w:rPr>
          <w:sz w:val="20"/>
        </w:rPr>
        <w:t>ihr</w:t>
      </w:r>
      <w:r w:rsidR="00147814" w:rsidRPr="00AC0E7F">
        <w:rPr>
          <w:sz w:val="20"/>
        </w:rPr>
        <w:t xml:space="preserve"> natürliches Aussehen zu gewährleisten.</w:t>
      </w:r>
      <w:r w:rsidR="00503A46">
        <w:rPr>
          <w:sz w:val="20"/>
        </w:rPr>
        <w:t xml:space="preserve"> </w:t>
      </w:r>
      <w:r w:rsidR="00AC0E7F" w:rsidRPr="00AC0E7F">
        <w:rPr>
          <w:sz w:val="20"/>
        </w:rPr>
        <w:t xml:space="preserve">Verbunden werden </w:t>
      </w:r>
      <w:r w:rsidR="00127FF6">
        <w:rPr>
          <w:sz w:val="20"/>
        </w:rPr>
        <w:t xml:space="preserve">sie </w:t>
      </w:r>
      <w:r w:rsidR="00AC0E7F" w:rsidRPr="00AC0E7F">
        <w:rPr>
          <w:sz w:val="20"/>
        </w:rPr>
        <w:t xml:space="preserve">mit  Laubengängen, jeweils zwei Gebäude teilen sich einen </w:t>
      </w:r>
      <w:r w:rsidR="00503A46">
        <w:rPr>
          <w:sz w:val="20"/>
        </w:rPr>
        <w:t xml:space="preserve">großzügigen Innenhof und ein </w:t>
      </w:r>
      <w:r w:rsidR="00AC0E7F" w:rsidRPr="00AC0E7F">
        <w:rPr>
          <w:sz w:val="20"/>
        </w:rPr>
        <w:t>Treppenhaus.</w:t>
      </w:r>
    </w:p>
    <w:p w14:paraId="23E9217A" w14:textId="32C21397" w:rsidR="00BB1BBD" w:rsidRDefault="00127FF6" w:rsidP="00D258D1">
      <w:pPr>
        <w:spacing w:line="360" w:lineRule="auto"/>
        <w:ind w:right="2551"/>
        <w:rPr>
          <w:sz w:val="20"/>
        </w:rPr>
      </w:pPr>
      <w:r>
        <w:rPr>
          <w:sz w:val="20"/>
        </w:rPr>
        <w:t>Die Finanzierung steht auf drei Fördersäulen: 600.000 Euro Direktförderung durch den Freistaat Bayern, zinsgünstige Darlehen und das stadteigene Grundstück.</w:t>
      </w:r>
      <w:r w:rsidR="0033107A">
        <w:rPr>
          <w:sz w:val="20"/>
        </w:rPr>
        <w:t xml:space="preserve"> „</w:t>
      </w:r>
      <w:r w:rsidR="00BB1BBD">
        <w:rPr>
          <w:sz w:val="20"/>
        </w:rPr>
        <w:t xml:space="preserve">Die </w:t>
      </w:r>
      <w:r w:rsidR="00043810">
        <w:rPr>
          <w:sz w:val="20"/>
        </w:rPr>
        <w:t xml:space="preserve">Stadt Burghausen </w:t>
      </w:r>
      <w:r w:rsidR="00BB1BBD">
        <w:rPr>
          <w:sz w:val="20"/>
        </w:rPr>
        <w:t xml:space="preserve">erhöht mit diesem Bau </w:t>
      </w:r>
      <w:r w:rsidR="00043810">
        <w:rPr>
          <w:sz w:val="20"/>
        </w:rPr>
        <w:t xml:space="preserve">ihren </w:t>
      </w:r>
      <w:r w:rsidR="0033107A">
        <w:rPr>
          <w:sz w:val="20"/>
        </w:rPr>
        <w:t>Bestand an Sozialwohnungen auf über 800“, betont Steindl.</w:t>
      </w:r>
    </w:p>
    <w:p w14:paraId="41B60FB9" w14:textId="00861436" w:rsidR="00BB1BBD" w:rsidRDefault="00BB1BBD" w:rsidP="00D258D1">
      <w:pPr>
        <w:spacing w:line="360" w:lineRule="auto"/>
        <w:ind w:right="2551"/>
        <w:rPr>
          <w:sz w:val="20"/>
        </w:rPr>
      </w:pPr>
      <w:r>
        <w:rPr>
          <w:sz w:val="20"/>
        </w:rPr>
        <w:t>__________________________________________________________</w:t>
      </w:r>
    </w:p>
    <w:p w14:paraId="186C7C85" w14:textId="7024DFEC" w:rsidR="00BB1BBD" w:rsidRDefault="00BB1BBD" w:rsidP="00BB1BBD">
      <w:pPr>
        <w:spacing w:line="240" w:lineRule="atLeast"/>
        <w:rPr>
          <w:rFonts w:cs="Neue Helvetica Condensed BQ"/>
          <w:color w:val="221E1F"/>
          <w:szCs w:val="18"/>
        </w:rPr>
      </w:pPr>
      <w:r>
        <w:rPr>
          <w:rFonts w:cs="Neue Helvetica Condensed BQ"/>
          <w:color w:val="221E1F"/>
          <w:szCs w:val="18"/>
        </w:rPr>
        <w:t>(</w:t>
      </w:r>
      <w:r>
        <w:rPr>
          <w:rFonts w:cs="Neue Helvetica Condensed BQ"/>
          <w:szCs w:val="18"/>
        </w:rPr>
        <w:t>2.</w:t>
      </w:r>
      <w:r w:rsidR="00891433">
        <w:rPr>
          <w:rFonts w:cs="Neue Helvetica Condensed BQ"/>
          <w:szCs w:val="18"/>
        </w:rPr>
        <w:t>097</w:t>
      </w:r>
      <w:r>
        <w:rPr>
          <w:rFonts w:cs="Neue Helvetica Condensed BQ"/>
          <w:szCs w:val="18"/>
        </w:rPr>
        <w:t xml:space="preserve"> </w:t>
      </w:r>
      <w:r>
        <w:rPr>
          <w:rFonts w:cs="Neue Helvetica Condensed BQ"/>
          <w:color w:val="221E1F"/>
          <w:szCs w:val="18"/>
        </w:rPr>
        <w:t xml:space="preserve">Zeichen ohne Leerzeichen / </w:t>
      </w:r>
      <w:r>
        <w:rPr>
          <w:rFonts w:cs="Neue Helvetica Condensed BQ"/>
          <w:szCs w:val="18"/>
        </w:rPr>
        <w:t>2.</w:t>
      </w:r>
      <w:r w:rsidR="00891433">
        <w:rPr>
          <w:rFonts w:cs="Neue Helvetica Condensed BQ"/>
          <w:szCs w:val="18"/>
        </w:rPr>
        <w:t>395</w:t>
      </w:r>
      <w:r w:rsidRPr="00CD0435">
        <w:rPr>
          <w:rFonts w:cs="Neue Helvetica Condensed BQ"/>
          <w:szCs w:val="18"/>
        </w:rPr>
        <w:t xml:space="preserve"> </w:t>
      </w:r>
      <w:r>
        <w:rPr>
          <w:rFonts w:cs="Neue Helvetica Condensed BQ"/>
          <w:color w:val="221E1F"/>
          <w:szCs w:val="18"/>
        </w:rPr>
        <w:t>Zeichen mit Leerzeichen)</w:t>
      </w:r>
    </w:p>
    <w:p w14:paraId="5470766A" w14:textId="77777777" w:rsidR="00BB1BBD" w:rsidRDefault="00BB1BBD" w:rsidP="00D258D1">
      <w:pPr>
        <w:spacing w:line="360" w:lineRule="auto"/>
        <w:ind w:right="2551"/>
        <w:rPr>
          <w:sz w:val="20"/>
        </w:rPr>
      </w:pPr>
    </w:p>
    <w:p w14:paraId="797BAB6D" w14:textId="77777777" w:rsidR="00BB1BBD" w:rsidRDefault="00BB1BBD" w:rsidP="00D258D1">
      <w:pPr>
        <w:spacing w:line="360" w:lineRule="auto"/>
        <w:ind w:right="2551"/>
        <w:rPr>
          <w:sz w:val="20"/>
        </w:rPr>
      </w:pPr>
    </w:p>
    <w:p w14:paraId="26C53081" w14:textId="62272120" w:rsidR="006957F6" w:rsidRDefault="006957F6" w:rsidP="00D258D1">
      <w:pPr>
        <w:spacing w:line="360" w:lineRule="auto"/>
        <w:ind w:right="2551"/>
        <w:rPr>
          <w:b/>
          <w:szCs w:val="18"/>
          <w:u w:val="single"/>
        </w:rPr>
      </w:pPr>
      <w:r w:rsidRPr="006957F6">
        <w:rPr>
          <w:b/>
          <w:szCs w:val="18"/>
          <w:u w:val="single"/>
        </w:rPr>
        <w:t>Bild</w:t>
      </w:r>
      <w:r w:rsidR="00B0659A">
        <w:rPr>
          <w:b/>
          <w:szCs w:val="18"/>
          <w:u w:val="single"/>
        </w:rPr>
        <w:t>er</w:t>
      </w:r>
      <w:r w:rsidRPr="006957F6">
        <w:rPr>
          <w:b/>
          <w:szCs w:val="18"/>
          <w:u w:val="single"/>
        </w:rPr>
        <w:t>:</w:t>
      </w:r>
    </w:p>
    <w:p w14:paraId="4E637B91" w14:textId="77777777" w:rsidR="006957F6" w:rsidRDefault="006957F6" w:rsidP="00D258D1">
      <w:pPr>
        <w:spacing w:line="360" w:lineRule="auto"/>
        <w:ind w:right="2551"/>
        <w:rPr>
          <w:b/>
          <w:szCs w:val="18"/>
          <w:u w:val="single"/>
        </w:rPr>
      </w:pPr>
    </w:p>
    <w:p w14:paraId="59884B28" w14:textId="1F34345D" w:rsidR="006957F6" w:rsidRPr="006957F6" w:rsidRDefault="006957F6" w:rsidP="00D258D1">
      <w:pPr>
        <w:spacing w:line="360" w:lineRule="auto"/>
        <w:ind w:right="2551"/>
        <w:rPr>
          <w:b/>
          <w:szCs w:val="18"/>
          <w:u w:val="single"/>
        </w:rPr>
      </w:pPr>
      <w:r w:rsidRPr="006957F6">
        <w:rPr>
          <w:b/>
          <w:noProof/>
          <w:szCs w:val="18"/>
          <w:lang w:eastAsia="de-DE"/>
        </w:rPr>
        <w:drawing>
          <wp:inline distT="0" distB="0" distL="0" distR="0" wp14:anchorId="30C9A1DD" wp14:editId="429FAF40">
            <wp:extent cx="4044950" cy="2686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 HOLZFELDERWEG- bild.jpg"/>
                    <pic:cNvPicPr/>
                  </pic:nvPicPr>
                  <pic:blipFill>
                    <a:blip r:embed="rId9">
                      <a:extLst>
                        <a:ext uri="{28A0092B-C50C-407E-A947-70E740481C1C}">
                          <a14:useLocalDpi xmlns:a14="http://schemas.microsoft.com/office/drawing/2010/main" val="0"/>
                        </a:ext>
                      </a:extLst>
                    </a:blip>
                    <a:stretch>
                      <a:fillRect/>
                    </a:stretch>
                  </pic:blipFill>
                  <pic:spPr>
                    <a:xfrm>
                      <a:off x="0" y="0"/>
                      <a:ext cx="4045842" cy="2686642"/>
                    </a:xfrm>
                    <a:prstGeom prst="rect">
                      <a:avLst/>
                    </a:prstGeom>
                  </pic:spPr>
                </pic:pic>
              </a:graphicData>
            </a:graphic>
          </wp:inline>
        </w:drawing>
      </w:r>
    </w:p>
    <w:p w14:paraId="4433E062" w14:textId="60E2FDEB" w:rsidR="00503A46" w:rsidRDefault="006957F6" w:rsidP="004D0102">
      <w:pPr>
        <w:spacing w:line="240" w:lineRule="atLeast"/>
        <w:rPr>
          <w:rFonts w:cs="Arial"/>
          <w:i/>
          <w:szCs w:val="18"/>
        </w:rPr>
      </w:pPr>
      <w:r>
        <w:rPr>
          <w:rFonts w:cs="Arial"/>
          <w:i/>
          <w:szCs w:val="18"/>
        </w:rPr>
        <w:t>Vier Gebäude in Holzbau</w:t>
      </w:r>
      <w:r w:rsidR="00896C5F">
        <w:rPr>
          <w:rFonts w:cs="Arial"/>
          <w:i/>
          <w:szCs w:val="18"/>
        </w:rPr>
        <w:t xml:space="preserve">weise entstehen in Burghausen im Holzfelderweg. </w:t>
      </w:r>
      <w:r>
        <w:rPr>
          <w:rFonts w:cs="Arial"/>
          <w:i/>
          <w:szCs w:val="18"/>
        </w:rPr>
        <w:t>Foto: Architekturbüro Dillinger</w:t>
      </w:r>
    </w:p>
    <w:p w14:paraId="4061E21D" w14:textId="77777777" w:rsidR="00CB2684" w:rsidRDefault="00CB2684" w:rsidP="004D0102">
      <w:pPr>
        <w:spacing w:line="240" w:lineRule="atLeast"/>
        <w:rPr>
          <w:rFonts w:cs="Arial"/>
          <w:i/>
          <w:szCs w:val="18"/>
        </w:rPr>
      </w:pPr>
    </w:p>
    <w:p w14:paraId="062C5226" w14:textId="69CD3DD4" w:rsidR="00CB2684" w:rsidRDefault="00CB2684" w:rsidP="004D0102">
      <w:pPr>
        <w:spacing w:line="240" w:lineRule="atLeast"/>
        <w:rPr>
          <w:rFonts w:cs="Arial"/>
          <w:szCs w:val="18"/>
        </w:rPr>
      </w:pPr>
      <w:r>
        <w:rPr>
          <w:rFonts w:cs="Arial"/>
          <w:noProof/>
          <w:szCs w:val="18"/>
          <w:lang w:eastAsia="de-DE"/>
        </w:rPr>
        <w:lastRenderedPageBreak/>
        <w:drawing>
          <wp:inline distT="0" distB="0" distL="0" distR="0" wp14:anchorId="01C9D93E" wp14:editId="21BC23B2">
            <wp:extent cx="4051299" cy="276225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asH.Steindl.jpg"/>
                    <pic:cNvPicPr/>
                  </pic:nvPicPr>
                  <pic:blipFill>
                    <a:blip r:embed="rId10">
                      <a:extLst>
                        <a:ext uri="{28A0092B-C50C-407E-A947-70E740481C1C}">
                          <a14:useLocalDpi xmlns:a14="http://schemas.microsoft.com/office/drawing/2010/main" val="0"/>
                        </a:ext>
                      </a:extLst>
                    </a:blip>
                    <a:stretch>
                      <a:fillRect/>
                    </a:stretch>
                  </pic:blipFill>
                  <pic:spPr>
                    <a:xfrm>
                      <a:off x="0" y="0"/>
                      <a:ext cx="4052194" cy="2762860"/>
                    </a:xfrm>
                    <a:prstGeom prst="rect">
                      <a:avLst/>
                    </a:prstGeom>
                  </pic:spPr>
                </pic:pic>
              </a:graphicData>
            </a:graphic>
          </wp:inline>
        </w:drawing>
      </w:r>
    </w:p>
    <w:p w14:paraId="3B8F3B65" w14:textId="61FBBB8D" w:rsidR="00CB2684" w:rsidRPr="00B0659A" w:rsidRDefault="00B0659A" w:rsidP="004D0102">
      <w:pPr>
        <w:spacing w:line="240" w:lineRule="atLeast"/>
        <w:rPr>
          <w:rFonts w:cs="Arial"/>
          <w:i/>
          <w:szCs w:val="18"/>
        </w:rPr>
      </w:pPr>
      <w:r>
        <w:rPr>
          <w:rFonts w:cs="Arial"/>
          <w:i/>
          <w:szCs w:val="18"/>
        </w:rPr>
        <w:t>Xaver Alexander Haas, Haas Fertigbau (links), und Bürgermeister Hans Steindl</w:t>
      </w:r>
      <w:r>
        <w:rPr>
          <w:rFonts w:cs="Arial"/>
          <w:i/>
          <w:szCs w:val="18"/>
        </w:rPr>
        <w:br/>
        <w:t>freuen sich über das anspruchsvolle Wohnungsbauprojekt.</w:t>
      </w:r>
      <w:r>
        <w:rPr>
          <w:rFonts w:cs="Arial"/>
          <w:i/>
          <w:szCs w:val="18"/>
        </w:rPr>
        <w:tab/>
      </w:r>
      <w:r>
        <w:rPr>
          <w:rFonts w:cs="Arial"/>
          <w:i/>
          <w:szCs w:val="18"/>
        </w:rPr>
        <w:tab/>
        <w:t>Foto: Haas Fertigbau</w:t>
      </w:r>
    </w:p>
    <w:p w14:paraId="00E66DA2" w14:textId="77777777" w:rsidR="00CB2684" w:rsidRDefault="00CB2684" w:rsidP="004D0102">
      <w:pPr>
        <w:spacing w:line="240" w:lineRule="atLeast"/>
        <w:rPr>
          <w:rFonts w:cs="Arial"/>
          <w:szCs w:val="18"/>
        </w:rPr>
      </w:pPr>
    </w:p>
    <w:p w14:paraId="23088E76" w14:textId="3C206670" w:rsidR="00CB2684" w:rsidRDefault="00CB2684" w:rsidP="004D0102">
      <w:pPr>
        <w:spacing w:line="240" w:lineRule="atLeast"/>
        <w:rPr>
          <w:rFonts w:cs="Arial"/>
          <w:szCs w:val="18"/>
        </w:rPr>
      </w:pPr>
      <w:r>
        <w:rPr>
          <w:rFonts w:cs="Arial"/>
          <w:noProof/>
          <w:szCs w:val="18"/>
          <w:lang w:eastAsia="de-DE"/>
        </w:rPr>
        <w:drawing>
          <wp:inline distT="0" distB="0" distL="0" distR="0" wp14:anchorId="42069B36" wp14:editId="0AAE7765">
            <wp:extent cx="4051300" cy="279400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enstichburghausen.jpg"/>
                    <pic:cNvPicPr/>
                  </pic:nvPicPr>
                  <pic:blipFill>
                    <a:blip r:embed="rId11">
                      <a:extLst>
                        <a:ext uri="{28A0092B-C50C-407E-A947-70E740481C1C}">
                          <a14:useLocalDpi xmlns:a14="http://schemas.microsoft.com/office/drawing/2010/main" val="0"/>
                        </a:ext>
                      </a:extLst>
                    </a:blip>
                    <a:stretch>
                      <a:fillRect/>
                    </a:stretch>
                  </pic:blipFill>
                  <pic:spPr>
                    <a:xfrm>
                      <a:off x="0" y="0"/>
                      <a:ext cx="4052193" cy="2794616"/>
                    </a:xfrm>
                    <a:prstGeom prst="rect">
                      <a:avLst/>
                    </a:prstGeom>
                  </pic:spPr>
                </pic:pic>
              </a:graphicData>
            </a:graphic>
          </wp:inline>
        </w:drawing>
      </w:r>
    </w:p>
    <w:p w14:paraId="560E5C41" w14:textId="77777777" w:rsidR="004F1FD4" w:rsidRDefault="00B0659A" w:rsidP="00B0659A">
      <w:pPr>
        <w:pStyle w:val="berschrift3"/>
        <w:rPr>
          <w:b w:val="0"/>
          <w:i/>
          <w:sz w:val="18"/>
          <w:szCs w:val="18"/>
        </w:rPr>
      </w:pPr>
      <w:r w:rsidRPr="00B0659A">
        <w:rPr>
          <w:b w:val="0"/>
          <w:i/>
          <w:sz w:val="18"/>
          <w:szCs w:val="18"/>
        </w:rPr>
        <w:t xml:space="preserve">Spatenstich am Holzfelderweg (von links): </w:t>
      </w:r>
      <w:r w:rsidR="004F1FD4">
        <w:rPr>
          <w:b w:val="0"/>
          <w:i/>
          <w:sz w:val="18"/>
          <w:szCs w:val="18"/>
        </w:rPr>
        <w:t>Anton Erber, Aushubfirma Fürstberger</w:t>
      </w:r>
      <w:r w:rsidR="004F1FD4">
        <w:rPr>
          <w:b w:val="0"/>
          <w:i/>
          <w:sz w:val="18"/>
          <w:szCs w:val="18"/>
        </w:rPr>
        <w:br/>
        <w:t xml:space="preserve">und Erber, Bernhard Huber, Johann Wimmer, </w:t>
      </w:r>
      <w:r w:rsidRPr="00B0659A">
        <w:rPr>
          <w:b w:val="0"/>
          <w:i/>
          <w:sz w:val="18"/>
          <w:szCs w:val="18"/>
        </w:rPr>
        <w:t xml:space="preserve">Xaver Alexander Haas (alle Haas </w:t>
      </w:r>
      <w:r w:rsidR="004F1FD4">
        <w:rPr>
          <w:b w:val="0"/>
          <w:i/>
          <w:sz w:val="18"/>
          <w:szCs w:val="18"/>
        </w:rPr>
        <w:br/>
      </w:r>
      <w:r w:rsidRPr="00B0659A">
        <w:rPr>
          <w:b w:val="0"/>
          <w:i/>
          <w:sz w:val="18"/>
          <w:szCs w:val="18"/>
        </w:rPr>
        <w:t xml:space="preserve">Fertigbau), </w:t>
      </w:r>
      <w:r w:rsidR="004F1FD4">
        <w:rPr>
          <w:b w:val="0"/>
          <w:i/>
          <w:sz w:val="18"/>
          <w:szCs w:val="18"/>
        </w:rPr>
        <w:t xml:space="preserve">Bürgermeister Hans Steindl, </w:t>
      </w:r>
      <w:r>
        <w:rPr>
          <w:b w:val="0"/>
          <w:i/>
          <w:sz w:val="18"/>
          <w:szCs w:val="18"/>
        </w:rPr>
        <w:t xml:space="preserve">Markus </w:t>
      </w:r>
      <w:r w:rsidRPr="00B0659A">
        <w:rPr>
          <w:b w:val="0"/>
          <w:i/>
          <w:sz w:val="18"/>
          <w:szCs w:val="18"/>
        </w:rPr>
        <w:t>Huber</w:t>
      </w:r>
      <w:r>
        <w:rPr>
          <w:b w:val="0"/>
          <w:i/>
          <w:sz w:val="18"/>
          <w:szCs w:val="18"/>
        </w:rPr>
        <w:t xml:space="preserve"> vom Bauherrn </w:t>
      </w:r>
      <w:hyperlink r:id="rId12" w:history="1">
        <w:r w:rsidRPr="00B0659A">
          <w:rPr>
            <w:rStyle w:val="Hyperlink"/>
            <w:b w:val="0"/>
            <w:i/>
            <w:color w:val="auto"/>
            <w:sz w:val="18"/>
            <w:szCs w:val="18"/>
            <w:u w:val="none"/>
          </w:rPr>
          <w:t xml:space="preserve">Burghauser </w:t>
        </w:r>
        <w:r w:rsidR="004F1FD4">
          <w:rPr>
            <w:rStyle w:val="Hyperlink"/>
            <w:b w:val="0"/>
            <w:i/>
            <w:color w:val="auto"/>
            <w:sz w:val="18"/>
            <w:szCs w:val="18"/>
            <w:u w:val="none"/>
          </w:rPr>
          <w:br/>
        </w:r>
        <w:r w:rsidRPr="00B0659A">
          <w:rPr>
            <w:rStyle w:val="Hyperlink"/>
            <w:b w:val="0"/>
            <w:i/>
            <w:color w:val="auto"/>
            <w:sz w:val="18"/>
            <w:szCs w:val="18"/>
            <w:u w:val="none"/>
          </w:rPr>
          <w:t>Wohnbau Gesellschaft</w:t>
        </w:r>
      </w:hyperlink>
      <w:r w:rsidRPr="00B0659A">
        <w:rPr>
          <w:b w:val="0"/>
          <w:i/>
          <w:sz w:val="18"/>
          <w:szCs w:val="18"/>
        </w:rPr>
        <w:t xml:space="preserve"> (BuWoG)</w:t>
      </w:r>
      <w:r w:rsidR="004F1FD4">
        <w:rPr>
          <w:b w:val="0"/>
          <w:i/>
          <w:sz w:val="18"/>
          <w:szCs w:val="18"/>
        </w:rPr>
        <w:t xml:space="preserve">, </w:t>
      </w:r>
      <w:r>
        <w:rPr>
          <w:b w:val="0"/>
          <w:i/>
          <w:sz w:val="18"/>
          <w:szCs w:val="18"/>
        </w:rPr>
        <w:t xml:space="preserve">Architekt Helmut Dillinger, </w:t>
      </w:r>
      <w:r w:rsidR="000C3864">
        <w:rPr>
          <w:b w:val="0"/>
          <w:i/>
          <w:sz w:val="18"/>
          <w:szCs w:val="18"/>
        </w:rPr>
        <w:t xml:space="preserve">Sebastian Brunner, </w:t>
      </w:r>
    </w:p>
    <w:p w14:paraId="543CEC85" w14:textId="5385A571" w:rsidR="00B0659A" w:rsidRPr="00B0659A" w:rsidRDefault="000C3864" w:rsidP="00B0659A">
      <w:pPr>
        <w:pStyle w:val="berschrift3"/>
        <w:rPr>
          <w:b w:val="0"/>
          <w:i/>
          <w:sz w:val="18"/>
          <w:szCs w:val="18"/>
        </w:rPr>
      </w:pPr>
      <w:r>
        <w:rPr>
          <w:b w:val="0"/>
          <w:i/>
          <w:sz w:val="18"/>
          <w:szCs w:val="18"/>
        </w:rPr>
        <w:t>BuWoG.</w:t>
      </w:r>
      <w:r w:rsidR="00896C5F">
        <w:rPr>
          <w:b w:val="0"/>
          <w:i/>
          <w:sz w:val="18"/>
          <w:szCs w:val="18"/>
        </w:rPr>
        <w:tab/>
      </w:r>
      <w:r w:rsidR="00896C5F">
        <w:rPr>
          <w:b w:val="0"/>
          <w:i/>
          <w:sz w:val="18"/>
          <w:szCs w:val="18"/>
        </w:rPr>
        <w:tab/>
      </w:r>
      <w:r w:rsidR="004F1FD4">
        <w:rPr>
          <w:b w:val="0"/>
          <w:i/>
          <w:sz w:val="18"/>
          <w:szCs w:val="18"/>
        </w:rPr>
        <w:tab/>
      </w:r>
      <w:r w:rsidR="004F1FD4">
        <w:rPr>
          <w:b w:val="0"/>
          <w:i/>
          <w:sz w:val="18"/>
          <w:szCs w:val="18"/>
        </w:rPr>
        <w:tab/>
      </w:r>
      <w:r w:rsidR="004F1FD4">
        <w:rPr>
          <w:b w:val="0"/>
          <w:i/>
          <w:sz w:val="18"/>
          <w:szCs w:val="18"/>
        </w:rPr>
        <w:tab/>
      </w:r>
      <w:r w:rsidR="004F1FD4">
        <w:rPr>
          <w:b w:val="0"/>
          <w:i/>
          <w:sz w:val="18"/>
          <w:szCs w:val="18"/>
        </w:rPr>
        <w:tab/>
      </w:r>
      <w:r w:rsidR="004F1FD4">
        <w:rPr>
          <w:b w:val="0"/>
          <w:i/>
          <w:sz w:val="18"/>
          <w:szCs w:val="18"/>
        </w:rPr>
        <w:tab/>
      </w:r>
      <w:r w:rsidR="004F1FD4">
        <w:rPr>
          <w:b w:val="0"/>
          <w:i/>
          <w:sz w:val="18"/>
          <w:szCs w:val="18"/>
        </w:rPr>
        <w:tab/>
      </w:r>
      <w:bookmarkStart w:id="0" w:name="_GoBack"/>
      <w:bookmarkEnd w:id="0"/>
      <w:r w:rsidR="00896C5F">
        <w:rPr>
          <w:b w:val="0"/>
          <w:i/>
          <w:sz w:val="18"/>
          <w:szCs w:val="18"/>
        </w:rPr>
        <w:t>Foto: Haas Fertigbau</w:t>
      </w:r>
    </w:p>
    <w:p w14:paraId="11570B68" w14:textId="535D5FEF" w:rsidR="00B0659A" w:rsidRPr="00B0659A" w:rsidRDefault="00B0659A" w:rsidP="004D0102">
      <w:pPr>
        <w:spacing w:line="240" w:lineRule="atLeast"/>
        <w:rPr>
          <w:rFonts w:cs="Arial"/>
          <w:i/>
          <w:szCs w:val="18"/>
        </w:rPr>
      </w:pPr>
    </w:p>
    <w:p w14:paraId="1533EA1E" w14:textId="77777777" w:rsidR="00503A46" w:rsidRDefault="00503A46" w:rsidP="004D0102">
      <w:pPr>
        <w:spacing w:line="240" w:lineRule="atLeast"/>
        <w:rPr>
          <w:rFonts w:cs="Arial"/>
          <w:b/>
          <w:szCs w:val="18"/>
          <w:u w:val="single"/>
        </w:rPr>
      </w:pPr>
    </w:p>
    <w:p w14:paraId="42002942" w14:textId="77777777" w:rsidR="004D0102" w:rsidRPr="008E2514" w:rsidRDefault="004D0102" w:rsidP="004D0102">
      <w:pPr>
        <w:spacing w:line="240" w:lineRule="atLeast"/>
        <w:rPr>
          <w:rFonts w:cs="Arial"/>
          <w:szCs w:val="18"/>
        </w:rPr>
      </w:pPr>
      <w:r w:rsidRPr="008E2514">
        <w:rPr>
          <w:rFonts w:cs="Arial"/>
          <w:b/>
          <w:szCs w:val="18"/>
          <w:u w:val="single"/>
        </w:rPr>
        <w:t>Zum Unternehmen</w:t>
      </w:r>
    </w:p>
    <w:p w14:paraId="1B3B9628" w14:textId="77777777" w:rsidR="004D0102" w:rsidRPr="008E2514" w:rsidRDefault="004D0102" w:rsidP="004D0102">
      <w:pPr>
        <w:tabs>
          <w:tab w:val="left" w:pos="6521"/>
        </w:tabs>
        <w:ind w:right="2551"/>
        <w:rPr>
          <w:rFonts w:cs="Arial"/>
          <w:szCs w:val="18"/>
        </w:rPr>
      </w:pPr>
      <w:r w:rsidRPr="008E2514">
        <w:rPr>
          <w:rFonts w:cs="Arial"/>
          <w:szCs w:val="18"/>
        </w:rPr>
        <w:t>Haas Industrie- und Gewerbebau gehört zur europaweit tätigen Marke Haas Fertigbau. Diese fertigt an drei Produktionsstandorten in Deutschland, Österreich und Tschechien jährlich rund 100 Gewerbe- und Industriebauten. Darüber hinaus produziert Haas Fertigbau circa 600 Fertighäuser, 500 Dachkonstruktionen und 400 Landwirtschaftsbauten. Das Unternehmen steht für nachhaltigen Qualitätsbau mit dem CO</w:t>
      </w:r>
      <w:r w:rsidRPr="008E2514">
        <w:rPr>
          <w:rFonts w:cs="Arial"/>
          <w:szCs w:val="18"/>
          <w:vertAlign w:val="subscript"/>
        </w:rPr>
        <w:t>2</w:t>
      </w:r>
      <w:r w:rsidRPr="008E2514">
        <w:rPr>
          <w:rFonts w:cs="Arial"/>
          <w:szCs w:val="18"/>
        </w:rPr>
        <w:t xml:space="preserve">-neutralen Baustoff Holz, Planungssicherheit und kurze </w:t>
      </w:r>
      <w:r w:rsidRPr="008E2514">
        <w:rPr>
          <w:rFonts w:cs="Arial"/>
          <w:szCs w:val="18"/>
        </w:rPr>
        <w:lastRenderedPageBreak/>
        <w:t xml:space="preserve">Bauzeiten sowie einen festen Kostenrahmen. Jedes Projekt wird von der Planung bis zur Schlüsselübergabe auf die Bedürfnisse des Kunden zugeschnitten. </w:t>
      </w:r>
    </w:p>
    <w:p w14:paraId="57FC3374" w14:textId="77777777" w:rsidR="004D0102" w:rsidRPr="008E2514" w:rsidRDefault="004D0102" w:rsidP="004D0102">
      <w:pPr>
        <w:tabs>
          <w:tab w:val="left" w:pos="6521"/>
        </w:tabs>
        <w:ind w:right="2551"/>
        <w:rPr>
          <w:rFonts w:cs="Arial"/>
          <w:szCs w:val="18"/>
          <w:u w:val="single"/>
        </w:rPr>
      </w:pPr>
    </w:p>
    <w:p w14:paraId="014EC874" w14:textId="77777777" w:rsidR="004D0102" w:rsidRPr="008E2514" w:rsidRDefault="004D0102" w:rsidP="004D0102">
      <w:pPr>
        <w:tabs>
          <w:tab w:val="left" w:pos="6521"/>
        </w:tabs>
        <w:ind w:right="2551"/>
        <w:rPr>
          <w:rFonts w:cs="Arial"/>
          <w:szCs w:val="18"/>
          <w:u w:val="single"/>
        </w:rPr>
      </w:pPr>
      <w:r w:rsidRPr="008E2514">
        <w:rPr>
          <w:rFonts w:cs="Arial"/>
          <w:szCs w:val="18"/>
          <w:u w:val="single"/>
        </w:rPr>
        <w:t>Haas Fertigbau in Zahlen:</w:t>
      </w:r>
    </w:p>
    <w:p w14:paraId="466CBF6A"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3 Produktionsstätten in Europa</w:t>
      </w:r>
    </w:p>
    <w:p w14:paraId="54F824F7"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1.000 Mitarbeiter</w:t>
      </w:r>
    </w:p>
    <w:p w14:paraId="4EAF0CC5"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Ausze</w:t>
      </w:r>
      <w:r>
        <w:rPr>
          <w:rFonts w:ascii="Arial" w:hAnsi="Arial" w:cs="Arial"/>
          <w:sz w:val="18"/>
          <w:szCs w:val="18"/>
        </w:rPr>
        <w:t>ichnung als fairster Fertighausanbieter (Focus Money)</w:t>
      </w:r>
    </w:p>
    <w:p w14:paraId="2C89B0C4" w14:textId="77777777" w:rsidR="004D0102" w:rsidRPr="008E2514" w:rsidRDefault="004D0102" w:rsidP="004D0102">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Geschäftsführung: Xaver A. Haas, Josef Haas, Thorsten Leicht</w:t>
      </w:r>
      <w:r>
        <w:rPr>
          <w:rFonts w:ascii="Arial" w:hAnsi="Arial" w:cs="Arial"/>
          <w:sz w:val="18"/>
          <w:szCs w:val="18"/>
        </w:rPr>
        <w:t xml:space="preserve">, </w:t>
      </w:r>
      <w:r>
        <w:rPr>
          <w:rFonts w:ascii="Arial" w:hAnsi="Arial" w:cs="Arial"/>
          <w:sz w:val="18"/>
          <w:szCs w:val="18"/>
        </w:rPr>
        <w:br/>
        <w:t xml:space="preserve">Thomas Wagner </w:t>
      </w:r>
    </w:p>
    <w:p w14:paraId="6E60D798" w14:textId="143BE5CC" w:rsidR="003D62C1" w:rsidRPr="003D62C1" w:rsidRDefault="004B0665" w:rsidP="003D62C1">
      <w:pPr>
        <w:tabs>
          <w:tab w:val="left" w:pos="6521"/>
        </w:tabs>
        <w:spacing w:line="240" w:lineRule="atLeast"/>
        <w:ind w:right="2551"/>
        <w:rPr>
          <w:szCs w:val="18"/>
        </w:rPr>
      </w:pPr>
      <w:hyperlink r:id="rId13" w:history="1">
        <w:r w:rsidR="004D0102" w:rsidRPr="008E2514">
          <w:rPr>
            <w:rStyle w:val="Hyperlink"/>
            <w:rFonts w:cs="Arial"/>
            <w:szCs w:val="18"/>
          </w:rPr>
          <w:t>www.haas-gewerbebau.de</w:t>
        </w:r>
      </w:hyperlink>
    </w:p>
    <w:p w14:paraId="1AF5B036" w14:textId="77777777" w:rsidR="004D0102" w:rsidRPr="00896C5F" w:rsidRDefault="004D0102" w:rsidP="004D0102">
      <w:pPr>
        <w:spacing w:line="240" w:lineRule="atLeast"/>
        <w:rPr>
          <w:rFonts w:cs="Arial"/>
          <w:color w:val="000000"/>
          <w:szCs w:val="18"/>
        </w:rPr>
      </w:pPr>
      <w:r>
        <w:rPr>
          <w:rFonts w:cs="Arial"/>
          <w:b/>
          <w:color w:val="000000"/>
          <w:szCs w:val="18"/>
          <w:u w:val="single"/>
        </w:rPr>
        <w:br/>
      </w:r>
      <w:r w:rsidRPr="00E05982">
        <w:rPr>
          <w:rFonts w:cs="Arial"/>
          <w:b/>
          <w:color w:val="000000"/>
          <w:szCs w:val="18"/>
          <w:u w:val="single"/>
        </w:rPr>
        <w:t>Pressekontakt</w:t>
      </w:r>
      <w:r w:rsidRPr="00E05982">
        <w:rPr>
          <w:rFonts w:cs="Arial"/>
          <w:b/>
          <w:color w:val="000000"/>
          <w:szCs w:val="18"/>
          <w:u w:val="single"/>
        </w:rPr>
        <w:br/>
      </w:r>
      <w:r w:rsidRPr="00896C5F">
        <w:rPr>
          <w:rFonts w:cs="Arial"/>
          <w:color w:val="000000"/>
          <w:szCs w:val="18"/>
        </w:rPr>
        <w:t>Doris Goossens, 3zam kommunikation</w:t>
      </w:r>
    </w:p>
    <w:p w14:paraId="5E75B792" w14:textId="77777777" w:rsidR="004D0102" w:rsidRPr="00E05982" w:rsidRDefault="004D0102" w:rsidP="004D0102">
      <w:pPr>
        <w:spacing w:line="240" w:lineRule="atLeast"/>
        <w:rPr>
          <w:rFonts w:cs="Arial"/>
          <w:color w:val="000000"/>
          <w:szCs w:val="18"/>
        </w:rPr>
      </w:pPr>
      <w:r>
        <w:rPr>
          <w:rFonts w:cs="Arial"/>
          <w:color w:val="000000"/>
          <w:szCs w:val="18"/>
        </w:rPr>
        <w:t>Spielwanger Straße 22, D-83377 Vachendorf/</w:t>
      </w:r>
      <w:r w:rsidRPr="00E05982">
        <w:rPr>
          <w:rFonts w:cs="Arial"/>
          <w:color w:val="000000"/>
          <w:szCs w:val="18"/>
        </w:rPr>
        <w:t>Germany</w:t>
      </w:r>
      <w:r w:rsidRPr="00E05982">
        <w:rPr>
          <w:rFonts w:ascii="MS Gothic" w:eastAsia="MS Gothic" w:hAnsi="MS Gothic" w:cs="MS Gothic" w:hint="eastAsia"/>
          <w:color w:val="000000"/>
          <w:szCs w:val="18"/>
        </w:rPr>
        <w:t> </w:t>
      </w:r>
    </w:p>
    <w:p w14:paraId="65103F78" w14:textId="77777777" w:rsidR="004D0102" w:rsidRDefault="004D0102" w:rsidP="004D0102">
      <w:pPr>
        <w:spacing w:line="240" w:lineRule="atLeast"/>
        <w:rPr>
          <w:rFonts w:ascii="MS Gothic" w:eastAsia="MS Gothic" w:hAnsi="MS Gothic" w:cs="MS Gothic"/>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3B5FB9DB" w14:textId="77777777" w:rsidR="004D0102" w:rsidRDefault="004D0102" w:rsidP="004D0102">
      <w:pPr>
        <w:spacing w:line="240" w:lineRule="atLeast"/>
        <w:rPr>
          <w:rStyle w:val="Hyperlink"/>
          <w:rFonts w:cs="Arial"/>
          <w:szCs w:val="18"/>
        </w:rPr>
      </w:pPr>
      <w:r w:rsidRPr="00E05982">
        <w:rPr>
          <w:rFonts w:cs="Arial"/>
          <w:color w:val="000000"/>
          <w:szCs w:val="18"/>
        </w:rPr>
        <w:t xml:space="preserve">E-Mail: </w:t>
      </w:r>
      <w:hyperlink r:id="rId14" w:history="1">
        <w:r w:rsidRPr="007B3921">
          <w:rPr>
            <w:rStyle w:val="Hyperlink"/>
            <w:rFonts w:cs="Arial"/>
            <w:szCs w:val="18"/>
          </w:rPr>
          <w:t>d.goossens@3zam.de</w:t>
        </w:r>
      </w:hyperlink>
    </w:p>
    <w:p w14:paraId="0D502484" w14:textId="12E375AF" w:rsidR="003E4AB9" w:rsidRPr="003D62C1" w:rsidRDefault="004D0102" w:rsidP="003D62C1">
      <w:pPr>
        <w:spacing w:line="240" w:lineRule="atLeast"/>
        <w:rPr>
          <w:rFonts w:cs="Arial"/>
          <w:color w:val="000000"/>
          <w:szCs w:val="18"/>
        </w:rPr>
      </w:pPr>
      <w:r>
        <w:rPr>
          <w:rStyle w:val="Hyperlink"/>
          <w:rFonts w:cs="Arial"/>
          <w:szCs w:val="18"/>
        </w:rPr>
        <w:t>www.3zam.com</w:t>
      </w:r>
      <w:r>
        <w:rPr>
          <w:rFonts w:cs="Arial"/>
        </w:rPr>
        <w:t xml:space="preserve"> </w:t>
      </w:r>
    </w:p>
    <w:sectPr w:rsidR="003E4AB9" w:rsidRPr="003D62C1" w:rsidSect="00543577">
      <w:headerReference w:type="even" r:id="rId15"/>
      <w:headerReference w:type="default" r:id="rId16"/>
      <w:footerReference w:type="default" r:id="rId17"/>
      <w:headerReference w:type="first" r:id="rId18"/>
      <w:footerReference w:type="first" r:id="rId19"/>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E4301" w14:textId="77777777" w:rsidR="004B0665" w:rsidRDefault="004B0665">
      <w:r>
        <w:separator/>
      </w:r>
    </w:p>
    <w:p w14:paraId="65BD399B" w14:textId="77777777" w:rsidR="004B0665" w:rsidRDefault="004B0665"/>
  </w:endnote>
  <w:endnote w:type="continuationSeparator" w:id="0">
    <w:p w14:paraId="6E0605E3" w14:textId="77777777" w:rsidR="004B0665" w:rsidRDefault="004B0665">
      <w:r>
        <w:continuationSeparator/>
      </w:r>
    </w:p>
    <w:p w14:paraId="781CCF85" w14:textId="77777777" w:rsidR="004B0665" w:rsidRDefault="004B0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Neue Helvetica Condensed BQ">
    <w:altName w:val="Neue Helvetica Condensed BQ"/>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Haas GmbH &amp; Co. Beteiligungs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8E061" w14:textId="77777777" w:rsidR="004B0665" w:rsidRDefault="004B0665">
      <w:r>
        <w:separator/>
      </w:r>
    </w:p>
    <w:p w14:paraId="25A496A6" w14:textId="77777777" w:rsidR="004B0665" w:rsidRDefault="004B0665"/>
  </w:footnote>
  <w:footnote w:type="continuationSeparator" w:id="0">
    <w:p w14:paraId="0708326B" w14:textId="77777777" w:rsidR="004B0665" w:rsidRDefault="004B0665">
      <w:r>
        <w:continuationSeparator/>
      </w:r>
    </w:p>
    <w:p w14:paraId="6082E2C0" w14:textId="77777777" w:rsidR="004B0665" w:rsidRDefault="004B06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104BC7" w:rsidRDefault="004B0665">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16085D1B"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4F1FD4">
            <w:rPr>
              <w:noProof/>
            </w:rPr>
            <w:t>4</w:t>
          </w:r>
          <w:r>
            <w:rPr>
              <w:noProof/>
            </w:rPr>
            <w:fldChar w:fldCharType="end"/>
          </w:r>
          <w:r w:rsidRPr="00E17795">
            <w:t>/</w:t>
          </w:r>
          <w:fldSimple w:instr=" NUMPAGES  \* Arabic  \* MERGEFORMAT ">
            <w:r w:rsidR="004F1FD4">
              <w:rPr>
                <w:noProof/>
              </w:rPr>
              <w:t>4</w:t>
            </w:r>
          </w:fldSimple>
          <w:r w:rsidRPr="00E17795">
            <w:t xml:space="preserve">, </w:t>
          </w:r>
          <w:r w:rsidR="00896C5F">
            <w:rPr>
              <w:b/>
            </w:rPr>
            <w:t>15</w:t>
          </w:r>
          <w:r w:rsidRPr="005777E4">
            <w:rPr>
              <w:b/>
            </w:rPr>
            <w:t>.</w:t>
          </w:r>
          <w:r w:rsidR="002E0179">
            <w:rPr>
              <w:b/>
            </w:rPr>
            <w:t>09</w:t>
          </w:r>
          <w:r w:rsidRPr="005777E4">
            <w:rPr>
              <w:b/>
            </w:rPr>
            <w:t>.201</w:t>
          </w:r>
          <w:r>
            <w:rPr>
              <w:b/>
            </w:rPr>
            <w:t>6</w:t>
          </w:r>
        </w:p>
      </w:tc>
    </w:tr>
  </w:tbl>
  <w:p w14:paraId="45AA6920" w14:textId="5E6CFC70"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fldSimple w:instr=" NUMPAGES  \* Arabic  \* MERGEFORMAT ">
            <w:r w:rsidR="00891433" w:rsidRPr="00891433">
              <w:rPr>
                <w:noProof/>
                <w:position w:val="2"/>
                <w:sz w:val="16"/>
                <w:szCs w:val="16"/>
              </w:rPr>
              <w:t>4</w:t>
            </w:r>
          </w:fldSimple>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891433">
            <w:rPr>
              <w:noProof/>
              <w:position w:val="2"/>
              <w:sz w:val="16"/>
              <w:szCs w:val="16"/>
            </w:rPr>
            <w:t>14.09.2016</w:t>
          </w:r>
          <w:r w:rsidRPr="0056138B">
            <w:rPr>
              <w:position w:val="2"/>
              <w:sz w:val="16"/>
              <w:szCs w:val="16"/>
            </w:rPr>
            <w:fldChar w:fldCharType="end"/>
          </w:r>
        </w:p>
      </w:tc>
    </w:tr>
  </w:tbl>
  <w:p w14:paraId="73C44897" w14:textId="77777777" w:rsidR="00104BC7" w:rsidRDefault="004B0665">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621E52"/>
    <w:lvl w:ilvl="0">
      <w:start w:val="1"/>
      <w:numFmt w:val="decimal"/>
      <w:lvlText w:val="%1."/>
      <w:lvlJc w:val="left"/>
      <w:pPr>
        <w:tabs>
          <w:tab w:val="num" w:pos="1492"/>
        </w:tabs>
        <w:ind w:left="1492" w:hanging="360"/>
      </w:pPr>
    </w:lvl>
  </w:abstractNum>
  <w:abstractNum w:abstractNumId="1">
    <w:nsid w:val="FFFFFF7D"/>
    <w:multiLevelType w:val="singleLevel"/>
    <w:tmpl w:val="A09C02D6"/>
    <w:lvl w:ilvl="0">
      <w:start w:val="1"/>
      <w:numFmt w:val="decimal"/>
      <w:lvlText w:val="%1."/>
      <w:lvlJc w:val="left"/>
      <w:pPr>
        <w:tabs>
          <w:tab w:val="num" w:pos="1209"/>
        </w:tabs>
        <w:ind w:left="1209" w:hanging="360"/>
      </w:pPr>
    </w:lvl>
  </w:abstractNum>
  <w:abstractNum w:abstractNumId="2">
    <w:nsid w:val="FFFFFF7E"/>
    <w:multiLevelType w:val="singleLevel"/>
    <w:tmpl w:val="5238A2B0"/>
    <w:lvl w:ilvl="0">
      <w:start w:val="1"/>
      <w:numFmt w:val="decimal"/>
      <w:lvlText w:val="%1."/>
      <w:lvlJc w:val="left"/>
      <w:pPr>
        <w:tabs>
          <w:tab w:val="num" w:pos="926"/>
        </w:tabs>
        <w:ind w:left="926" w:hanging="360"/>
      </w:pPr>
    </w:lvl>
  </w:abstractNum>
  <w:abstractNum w:abstractNumId="3">
    <w:nsid w:val="FFFFFF7F"/>
    <w:multiLevelType w:val="singleLevel"/>
    <w:tmpl w:val="1B5C1218"/>
    <w:lvl w:ilvl="0">
      <w:start w:val="1"/>
      <w:numFmt w:val="decimal"/>
      <w:lvlText w:val="%1."/>
      <w:lvlJc w:val="left"/>
      <w:pPr>
        <w:tabs>
          <w:tab w:val="num" w:pos="643"/>
        </w:tabs>
        <w:ind w:left="643" w:hanging="360"/>
      </w:pPr>
    </w:lvl>
  </w:abstractNum>
  <w:abstractNum w:abstractNumId="4">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A4483A"/>
    <w:lvl w:ilvl="0">
      <w:start w:val="1"/>
      <w:numFmt w:val="decimal"/>
      <w:lvlText w:val="%1."/>
      <w:lvlJc w:val="left"/>
      <w:pPr>
        <w:tabs>
          <w:tab w:val="num" w:pos="360"/>
        </w:tabs>
        <w:ind w:left="360" w:hanging="360"/>
      </w:pPr>
    </w:lvl>
  </w:abstractNum>
  <w:abstractNum w:abstractNumId="9">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3476AF"/>
    <w:multiLevelType w:val="hybridMultilevel"/>
    <w:tmpl w:val="CEC05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BB179C6"/>
    <w:multiLevelType w:val="hybridMultilevel"/>
    <w:tmpl w:val="FCC6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DCD4B00"/>
    <w:multiLevelType w:val="hybridMultilevel"/>
    <w:tmpl w:val="0A42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0371E4"/>
    <w:multiLevelType w:val="hybridMultilevel"/>
    <w:tmpl w:val="04660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0540CFA"/>
    <w:multiLevelType w:val="hybridMultilevel"/>
    <w:tmpl w:val="F8E28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3346FB5"/>
    <w:multiLevelType w:val="hybridMultilevel"/>
    <w:tmpl w:val="86B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2C479A4"/>
    <w:multiLevelType w:val="hybridMultilevel"/>
    <w:tmpl w:val="B45CC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9BA7A6D"/>
    <w:multiLevelType w:val="hybridMultilevel"/>
    <w:tmpl w:val="196C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12C0DEA"/>
    <w:multiLevelType w:val="hybridMultilevel"/>
    <w:tmpl w:val="11B8250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1">
    <w:nsid w:val="63737870"/>
    <w:multiLevelType w:val="multilevel"/>
    <w:tmpl w:val="521688E6"/>
    <w:lvl w:ilvl="0">
      <w:start w:val="1"/>
      <w:numFmt w:val="decimal"/>
      <w:lvlText w:val="%1.0"/>
      <w:lvlJc w:val="left"/>
      <w:pPr>
        <w:ind w:left="620" w:hanging="620"/>
      </w:pPr>
      <w:rPr>
        <w:rFonts w:hint="default"/>
      </w:rPr>
    </w:lvl>
    <w:lvl w:ilvl="1">
      <w:start w:val="1"/>
      <w:numFmt w:val="decimalZero"/>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CF965F5"/>
    <w:multiLevelType w:val="hybridMultilevel"/>
    <w:tmpl w:val="617A0D8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nsid w:val="70AB0F72"/>
    <w:multiLevelType w:val="hybridMultilevel"/>
    <w:tmpl w:val="8BB88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16B7598"/>
    <w:multiLevelType w:val="hybridMultilevel"/>
    <w:tmpl w:val="43E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683459"/>
    <w:multiLevelType w:val="hybridMultilevel"/>
    <w:tmpl w:val="E59C3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9353B37"/>
    <w:multiLevelType w:val="hybridMultilevel"/>
    <w:tmpl w:val="B6882800"/>
    <w:lvl w:ilvl="0" w:tplc="65087B82">
      <w:start w:val="201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CDF558F"/>
    <w:multiLevelType w:val="hybridMultilevel"/>
    <w:tmpl w:val="45BE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2"/>
  </w:num>
  <w:num w:numId="4">
    <w:abstractNumId w:val="19"/>
  </w:num>
  <w:num w:numId="5">
    <w:abstractNumId w:val="14"/>
  </w:num>
  <w:num w:numId="6">
    <w:abstractNumId w:val="16"/>
  </w:num>
  <w:num w:numId="7">
    <w:abstractNumId w:val="39"/>
  </w:num>
  <w:num w:numId="8">
    <w:abstractNumId w:val="30"/>
  </w:num>
  <w:num w:numId="9">
    <w:abstractNumId w:val="24"/>
  </w:num>
  <w:num w:numId="10">
    <w:abstractNumId w:val="31"/>
  </w:num>
  <w:num w:numId="11">
    <w:abstractNumId w:val="18"/>
  </w:num>
  <w:num w:numId="12">
    <w:abstractNumId w:val="12"/>
  </w:num>
  <w:num w:numId="13">
    <w:abstractNumId w:val="35"/>
  </w:num>
  <w:num w:numId="14">
    <w:abstractNumId w:val="26"/>
  </w:num>
  <w:num w:numId="15">
    <w:abstractNumId w:val="10"/>
  </w:num>
  <w:num w:numId="16">
    <w:abstractNumId w:val="25"/>
  </w:num>
  <w:num w:numId="17">
    <w:abstractNumId w:val="17"/>
  </w:num>
  <w:num w:numId="18">
    <w:abstractNumId w:val="23"/>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1"/>
  </w:num>
  <w:num w:numId="32">
    <w:abstractNumId w:val="34"/>
  </w:num>
  <w:num w:numId="33">
    <w:abstractNumId w:val="48"/>
  </w:num>
  <w:num w:numId="34">
    <w:abstractNumId w:val="43"/>
  </w:num>
  <w:num w:numId="35">
    <w:abstractNumId w:val="15"/>
  </w:num>
  <w:num w:numId="36">
    <w:abstractNumId w:val="45"/>
  </w:num>
  <w:num w:numId="37">
    <w:abstractNumId w:val="38"/>
  </w:num>
  <w:num w:numId="38">
    <w:abstractNumId w:val="46"/>
  </w:num>
  <w:num w:numId="39">
    <w:abstractNumId w:val="20"/>
  </w:num>
  <w:num w:numId="40">
    <w:abstractNumId w:val="44"/>
  </w:num>
  <w:num w:numId="41">
    <w:abstractNumId w:val="21"/>
  </w:num>
  <w:num w:numId="42">
    <w:abstractNumId w:val="42"/>
  </w:num>
  <w:num w:numId="43">
    <w:abstractNumId w:val="40"/>
  </w:num>
  <w:num w:numId="44">
    <w:abstractNumId w:val="27"/>
  </w:num>
  <w:num w:numId="45">
    <w:abstractNumId w:val="13"/>
  </w:num>
  <w:num w:numId="46">
    <w:abstractNumId w:val="41"/>
  </w:num>
  <w:num w:numId="47">
    <w:abstractNumId w:val="29"/>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3BA2"/>
    <w:rsid w:val="00024429"/>
    <w:rsid w:val="000252B6"/>
    <w:rsid w:val="0003088A"/>
    <w:rsid w:val="00031B39"/>
    <w:rsid w:val="00032059"/>
    <w:rsid w:val="000338C3"/>
    <w:rsid w:val="00036563"/>
    <w:rsid w:val="00042956"/>
    <w:rsid w:val="00043810"/>
    <w:rsid w:val="00044BE8"/>
    <w:rsid w:val="000521DF"/>
    <w:rsid w:val="00052E47"/>
    <w:rsid w:val="000569EB"/>
    <w:rsid w:val="00061157"/>
    <w:rsid w:val="00061DD1"/>
    <w:rsid w:val="00067CF8"/>
    <w:rsid w:val="00070D55"/>
    <w:rsid w:val="00072C9F"/>
    <w:rsid w:val="000730AA"/>
    <w:rsid w:val="0007567A"/>
    <w:rsid w:val="00075693"/>
    <w:rsid w:val="00075E1B"/>
    <w:rsid w:val="00081249"/>
    <w:rsid w:val="00084599"/>
    <w:rsid w:val="00084D56"/>
    <w:rsid w:val="00090B0C"/>
    <w:rsid w:val="00093F01"/>
    <w:rsid w:val="00096365"/>
    <w:rsid w:val="0009678E"/>
    <w:rsid w:val="000A011B"/>
    <w:rsid w:val="000A0742"/>
    <w:rsid w:val="000A2F38"/>
    <w:rsid w:val="000A7366"/>
    <w:rsid w:val="000B5750"/>
    <w:rsid w:val="000B6738"/>
    <w:rsid w:val="000C1540"/>
    <w:rsid w:val="000C3864"/>
    <w:rsid w:val="000D4EB1"/>
    <w:rsid w:val="000E605A"/>
    <w:rsid w:val="000E6A3F"/>
    <w:rsid w:val="000E7911"/>
    <w:rsid w:val="000F1124"/>
    <w:rsid w:val="000F1ED6"/>
    <w:rsid w:val="000F1F43"/>
    <w:rsid w:val="000F29DC"/>
    <w:rsid w:val="000F3E5A"/>
    <w:rsid w:val="000F52E1"/>
    <w:rsid w:val="00100A83"/>
    <w:rsid w:val="00103BB9"/>
    <w:rsid w:val="00104BC7"/>
    <w:rsid w:val="00105D8A"/>
    <w:rsid w:val="00106186"/>
    <w:rsid w:val="001061BA"/>
    <w:rsid w:val="00106A5C"/>
    <w:rsid w:val="00111BE0"/>
    <w:rsid w:val="00113B6C"/>
    <w:rsid w:val="001168B5"/>
    <w:rsid w:val="001220D5"/>
    <w:rsid w:val="0012301D"/>
    <w:rsid w:val="001265B8"/>
    <w:rsid w:val="0012667C"/>
    <w:rsid w:val="001274E1"/>
    <w:rsid w:val="00127FF6"/>
    <w:rsid w:val="00136021"/>
    <w:rsid w:val="00141667"/>
    <w:rsid w:val="00142253"/>
    <w:rsid w:val="00146D40"/>
    <w:rsid w:val="00147814"/>
    <w:rsid w:val="0015094F"/>
    <w:rsid w:val="00160899"/>
    <w:rsid w:val="00161730"/>
    <w:rsid w:val="001657CA"/>
    <w:rsid w:val="0017665D"/>
    <w:rsid w:val="00181E66"/>
    <w:rsid w:val="00184656"/>
    <w:rsid w:val="001848C8"/>
    <w:rsid w:val="001850A1"/>
    <w:rsid w:val="00187792"/>
    <w:rsid w:val="001904E8"/>
    <w:rsid w:val="00193EFD"/>
    <w:rsid w:val="001940B1"/>
    <w:rsid w:val="001966A3"/>
    <w:rsid w:val="001A0576"/>
    <w:rsid w:val="001A5A27"/>
    <w:rsid w:val="001A7AE0"/>
    <w:rsid w:val="001B68E5"/>
    <w:rsid w:val="001B6BE8"/>
    <w:rsid w:val="001C1279"/>
    <w:rsid w:val="001C559C"/>
    <w:rsid w:val="001D1217"/>
    <w:rsid w:val="001E2119"/>
    <w:rsid w:val="001E53D8"/>
    <w:rsid w:val="001E6BBF"/>
    <w:rsid w:val="001F242C"/>
    <w:rsid w:val="001F7B5A"/>
    <w:rsid w:val="00201FC4"/>
    <w:rsid w:val="00203649"/>
    <w:rsid w:val="00203A89"/>
    <w:rsid w:val="002048DF"/>
    <w:rsid w:val="00206525"/>
    <w:rsid w:val="00207BA2"/>
    <w:rsid w:val="00212706"/>
    <w:rsid w:val="00212AC2"/>
    <w:rsid w:val="00213192"/>
    <w:rsid w:val="0022178F"/>
    <w:rsid w:val="00223670"/>
    <w:rsid w:val="00223AB1"/>
    <w:rsid w:val="00231553"/>
    <w:rsid w:val="00233367"/>
    <w:rsid w:val="002364F9"/>
    <w:rsid w:val="002405E7"/>
    <w:rsid w:val="00246ACE"/>
    <w:rsid w:val="00250F5E"/>
    <w:rsid w:val="002573CE"/>
    <w:rsid w:val="002603DE"/>
    <w:rsid w:val="00260618"/>
    <w:rsid w:val="00261B86"/>
    <w:rsid w:val="002672F0"/>
    <w:rsid w:val="002709F3"/>
    <w:rsid w:val="00271E17"/>
    <w:rsid w:val="00272B8A"/>
    <w:rsid w:val="002812F6"/>
    <w:rsid w:val="00281C89"/>
    <w:rsid w:val="002824B1"/>
    <w:rsid w:val="002841EA"/>
    <w:rsid w:val="00284725"/>
    <w:rsid w:val="00285BAE"/>
    <w:rsid w:val="002879CC"/>
    <w:rsid w:val="002919DE"/>
    <w:rsid w:val="00293ED3"/>
    <w:rsid w:val="0029605D"/>
    <w:rsid w:val="002A01AE"/>
    <w:rsid w:val="002A216E"/>
    <w:rsid w:val="002B08F6"/>
    <w:rsid w:val="002B6123"/>
    <w:rsid w:val="002C0A7E"/>
    <w:rsid w:val="002C1E9F"/>
    <w:rsid w:val="002C253D"/>
    <w:rsid w:val="002D20B2"/>
    <w:rsid w:val="002D2FA6"/>
    <w:rsid w:val="002D51C7"/>
    <w:rsid w:val="002D6E7C"/>
    <w:rsid w:val="002E0179"/>
    <w:rsid w:val="002E01C4"/>
    <w:rsid w:val="002E1A90"/>
    <w:rsid w:val="002E21FD"/>
    <w:rsid w:val="002E24EC"/>
    <w:rsid w:val="002E4ACF"/>
    <w:rsid w:val="002E4EB1"/>
    <w:rsid w:val="002E5EC4"/>
    <w:rsid w:val="002E7B93"/>
    <w:rsid w:val="002F3800"/>
    <w:rsid w:val="00304373"/>
    <w:rsid w:val="00305435"/>
    <w:rsid w:val="0030694A"/>
    <w:rsid w:val="00313C07"/>
    <w:rsid w:val="0031710D"/>
    <w:rsid w:val="0033107A"/>
    <w:rsid w:val="003370BA"/>
    <w:rsid w:val="00341856"/>
    <w:rsid w:val="003529A8"/>
    <w:rsid w:val="003552D1"/>
    <w:rsid w:val="00355EA0"/>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A0D36"/>
    <w:rsid w:val="003B3D48"/>
    <w:rsid w:val="003B51CF"/>
    <w:rsid w:val="003B6727"/>
    <w:rsid w:val="003D48CB"/>
    <w:rsid w:val="003D537C"/>
    <w:rsid w:val="003D62C1"/>
    <w:rsid w:val="003D679D"/>
    <w:rsid w:val="003D782D"/>
    <w:rsid w:val="003D7C68"/>
    <w:rsid w:val="003E004D"/>
    <w:rsid w:val="003E4AB9"/>
    <w:rsid w:val="003F389F"/>
    <w:rsid w:val="004046EC"/>
    <w:rsid w:val="004128C4"/>
    <w:rsid w:val="00417A3E"/>
    <w:rsid w:val="00430A81"/>
    <w:rsid w:val="004341F6"/>
    <w:rsid w:val="00440133"/>
    <w:rsid w:val="0044165D"/>
    <w:rsid w:val="00442037"/>
    <w:rsid w:val="004503BA"/>
    <w:rsid w:val="00451FA9"/>
    <w:rsid w:val="00460557"/>
    <w:rsid w:val="004636D9"/>
    <w:rsid w:val="00486A18"/>
    <w:rsid w:val="00491E93"/>
    <w:rsid w:val="004970DB"/>
    <w:rsid w:val="004A2FE4"/>
    <w:rsid w:val="004A6667"/>
    <w:rsid w:val="004B0514"/>
    <w:rsid w:val="004B05CC"/>
    <w:rsid w:val="004B0665"/>
    <w:rsid w:val="004C1A81"/>
    <w:rsid w:val="004C2DC4"/>
    <w:rsid w:val="004C51F4"/>
    <w:rsid w:val="004C6BEF"/>
    <w:rsid w:val="004C721F"/>
    <w:rsid w:val="004D0102"/>
    <w:rsid w:val="004D09EE"/>
    <w:rsid w:val="004D407A"/>
    <w:rsid w:val="004E0937"/>
    <w:rsid w:val="004E0979"/>
    <w:rsid w:val="004E1A77"/>
    <w:rsid w:val="004E2D7A"/>
    <w:rsid w:val="004E3D83"/>
    <w:rsid w:val="004F1FD4"/>
    <w:rsid w:val="004F4E9B"/>
    <w:rsid w:val="004F4FD2"/>
    <w:rsid w:val="004F53BF"/>
    <w:rsid w:val="00500B15"/>
    <w:rsid w:val="00503A46"/>
    <w:rsid w:val="00505CC6"/>
    <w:rsid w:val="00507651"/>
    <w:rsid w:val="00510B9D"/>
    <w:rsid w:val="00512943"/>
    <w:rsid w:val="0052429D"/>
    <w:rsid w:val="0053447A"/>
    <w:rsid w:val="0053449B"/>
    <w:rsid w:val="00535284"/>
    <w:rsid w:val="005431D9"/>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605E"/>
    <w:rsid w:val="005A4C20"/>
    <w:rsid w:val="005A509C"/>
    <w:rsid w:val="005A5CF5"/>
    <w:rsid w:val="005A650E"/>
    <w:rsid w:val="005B31CC"/>
    <w:rsid w:val="005C65CD"/>
    <w:rsid w:val="005C7CFD"/>
    <w:rsid w:val="005D71FB"/>
    <w:rsid w:val="005D78CF"/>
    <w:rsid w:val="005E051E"/>
    <w:rsid w:val="005E0E10"/>
    <w:rsid w:val="005E206C"/>
    <w:rsid w:val="005E313B"/>
    <w:rsid w:val="005E4391"/>
    <w:rsid w:val="005E65EF"/>
    <w:rsid w:val="005E6FAA"/>
    <w:rsid w:val="005F1143"/>
    <w:rsid w:val="005F6684"/>
    <w:rsid w:val="00607793"/>
    <w:rsid w:val="0061760A"/>
    <w:rsid w:val="00632C2D"/>
    <w:rsid w:val="00642261"/>
    <w:rsid w:val="00646ABB"/>
    <w:rsid w:val="00654F7B"/>
    <w:rsid w:val="00655A88"/>
    <w:rsid w:val="006562EF"/>
    <w:rsid w:val="006577A1"/>
    <w:rsid w:val="006721EA"/>
    <w:rsid w:val="00681AC1"/>
    <w:rsid w:val="00692B66"/>
    <w:rsid w:val="00693CEB"/>
    <w:rsid w:val="00694499"/>
    <w:rsid w:val="006957F6"/>
    <w:rsid w:val="00696013"/>
    <w:rsid w:val="00697B1E"/>
    <w:rsid w:val="006A72E5"/>
    <w:rsid w:val="006B1223"/>
    <w:rsid w:val="006B26CD"/>
    <w:rsid w:val="006B2BAF"/>
    <w:rsid w:val="006B73CE"/>
    <w:rsid w:val="006C05AF"/>
    <w:rsid w:val="006C3471"/>
    <w:rsid w:val="006C3E45"/>
    <w:rsid w:val="006C6ABB"/>
    <w:rsid w:val="006D0E0E"/>
    <w:rsid w:val="006D297A"/>
    <w:rsid w:val="006D6AEC"/>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4815"/>
    <w:rsid w:val="0074734E"/>
    <w:rsid w:val="00747EFD"/>
    <w:rsid w:val="007562B7"/>
    <w:rsid w:val="00763CD3"/>
    <w:rsid w:val="007651D4"/>
    <w:rsid w:val="0076577D"/>
    <w:rsid w:val="00767721"/>
    <w:rsid w:val="007702F2"/>
    <w:rsid w:val="00771512"/>
    <w:rsid w:val="007715DA"/>
    <w:rsid w:val="00777A75"/>
    <w:rsid w:val="00782470"/>
    <w:rsid w:val="0079347C"/>
    <w:rsid w:val="007A3131"/>
    <w:rsid w:val="007A603E"/>
    <w:rsid w:val="007A70DB"/>
    <w:rsid w:val="007A76C5"/>
    <w:rsid w:val="007B12CD"/>
    <w:rsid w:val="007B2DB1"/>
    <w:rsid w:val="007B416B"/>
    <w:rsid w:val="007C13D4"/>
    <w:rsid w:val="007C246F"/>
    <w:rsid w:val="007C6F26"/>
    <w:rsid w:val="007C7874"/>
    <w:rsid w:val="007D1A75"/>
    <w:rsid w:val="007D2844"/>
    <w:rsid w:val="007D47B9"/>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244"/>
    <w:rsid w:val="0084146A"/>
    <w:rsid w:val="00846FB8"/>
    <w:rsid w:val="00850A2F"/>
    <w:rsid w:val="00852C6B"/>
    <w:rsid w:val="00855F05"/>
    <w:rsid w:val="00867360"/>
    <w:rsid w:val="00867829"/>
    <w:rsid w:val="00870FDC"/>
    <w:rsid w:val="008739FB"/>
    <w:rsid w:val="008762BD"/>
    <w:rsid w:val="0089008E"/>
    <w:rsid w:val="00891433"/>
    <w:rsid w:val="00892519"/>
    <w:rsid w:val="00896C5F"/>
    <w:rsid w:val="00897111"/>
    <w:rsid w:val="008A040D"/>
    <w:rsid w:val="008A3D0B"/>
    <w:rsid w:val="008A6934"/>
    <w:rsid w:val="008C0048"/>
    <w:rsid w:val="008D1897"/>
    <w:rsid w:val="008D3629"/>
    <w:rsid w:val="008D4408"/>
    <w:rsid w:val="008D4E15"/>
    <w:rsid w:val="008D7213"/>
    <w:rsid w:val="008D7BA8"/>
    <w:rsid w:val="008E00A5"/>
    <w:rsid w:val="008E3E87"/>
    <w:rsid w:val="008F785E"/>
    <w:rsid w:val="00902FA6"/>
    <w:rsid w:val="009048C2"/>
    <w:rsid w:val="00920D7E"/>
    <w:rsid w:val="00921600"/>
    <w:rsid w:val="00922F39"/>
    <w:rsid w:val="009316DE"/>
    <w:rsid w:val="00935F6D"/>
    <w:rsid w:val="00940A70"/>
    <w:rsid w:val="00942870"/>
    <w:rsid w:val="00953C0D"/>
    <w:rsid w:val="00956ECB"/>
    <w:rsid w:val="00971A55"/>
    <w:rsid w:val="00971EC8"/>
    <w:rsid w:val="00980884"/>
    <w:rsid w:val="00981445"/>
    <w:rsid w:val="00982BF4"/>
    <w:rsid w:val="00983D68"/>
    <w:rsid w:val="009849C7"/>
    <w:rsid w:val="00990566"/>
    <w:rsid w:val="0099181E"/>
    <w:rsid w:val="00992F27"/>
    <w:rsid w:val="00997D4C"/>
    <w:rsid w:val="009A0318"/>
    <w:rsid w:val="009A13AE"/>
    <w:rsid w:val="009B09E4"/>
    <w:rsid w:val="009B1174"/>
    <w:rsid w:val="009C1E5D"/>
    <w:rsid w:val="009C3C9C"/>
    <w:rsid w:val="009C422D"/>
    <w:rsid w:val="009C62AC"/>
    <w:rsid w:val="009D0C4B"/>
    <w:rsid w:val="009E18D6"/>
    <w:rsid w:val="009E356F"/>
    <w:rsid w:val="009F0D3B"/>
    <w:rsid w:val="009F3692"/>
    <w:rsid w:val="009F630E"/>
    <w:rsid w:val="009F71AC"/>
    <w:rsid w:val="00A00E59"/>
    <w:rsid w:val="00A050E8"/>
    <w:rsid w:val="00A06A19"/>
    <w:rsid w:val="00A06C11"/>
    <w:rsid w:val="00A06FEB"/>
    <w:rsid w:val="00A121BB"/>
    <w:rsid w:val="00A215F6"/>
    <w:rsid w:val="00A2270F"/>
    <w:rsid w:val="00A308E6"/>
    <w:rsid w:val="00A31D56"/>
    <w:rsid w:val="00A36E19"/>
    <w:rsid w:val="00A40665"/>
    <w:rsid w:val="00A42B42"/>
    <w:rsid w:val="00A4368F"/>
    <w:rsid w:val="00A476A6"/>
    <w:rsid w:val="00A47749"/>
    <w:rsid w:val="00A542D6"/>
    <w:rsid w:val="00A56E35"/>
    <w:rsid w:val="00A630D8"/>
    <w:rsid w:val="00A64767"/>
    <w:rsid w:val="00A70E29"/>
    <w:rsid w:val="00A71F82"/>
    <w:rsid w:val="00A726F0"/>
    <w:rsid w:val="00A73920"/>
    <w:rsid w:val="00A9159A"/>
    <w:rsid w:val="00A94F64"/>
    <w:rsid w:val="00AA4A9F"/>
    <w:rsid w:val="00AA6F19"/>
    <w:rsid w:val="00AB3B59"/>
    <w:rsid w:val="00AB55A5"/>
    <w:rsid w:val="00AC0AD9"/>
    <w:rsid w:val="00AC0E7F"/>
    <w:rsid w:val="00AC24A2"/>
    <w:rsid w:val="00AC56C8"/>
    <w:rsid w:val="00AC596B"/>
    <w:rsid w:val="00AD00EF"/>
    <w:rsid w:val="00AD352B"/>
    <w:rsid w:val="00AD79EC"/>
    <w:rsid w:val="00AE27F5"/>
    <w:rsid w:val="00AE5555"/>
    <w:rsid w:val="00AE5591"/>
    <w:rsid w:val="00AE57FB"/>
    <w:rsid w:val="00AF094D"/>
    <w:rsid w:val="00AF0B18"/>
    <w:rsid w:val="00B0002D"/>
    <w:rsid w:val="00B01BB2"/>
    <w:rsid w:val="00B0659A"/>
    <w:rsid w:val="00B15E1F"/>
    <w:rsid w:val="00B21C24"/>
    <w:rsid w:val="00B322E2"/>
    <w:rsid w:val="00B344FC"/>
    <w:rsid w:val="00B34FCE"/>
    <w:rsid w:val="00B351F7"/>
    <w:rsid w:val="00B410F7"/>
    <w:rsid w:val="00B534AA"/>
    <w:rsid w:val="00B54054"/>
    <w:rsid w:val="00B67713"/>
    <w:rsid w:val="00B70E05"/>
    <w:rsid w:val="00B74489"/>
    <w:rsid w:val="00B75A04"/>
    <w:rsid w:val="00B93BC2"/>
    <w:rsid w:val="00BA0844"/>
    <w:rsid w:val="00BA233C"/>
    <w:rsid w:val="00BA5A9F"/>
    <w:rsid w:val="00BA74B2"/>
    <w:rsid w:val="00BB1BBD"/>
    <w:rsid w:val="00BB207C"/>
    <w:rsid w:val="00BB6FBA"/>
    <w:rsid w:val="00BC5FAC"/>
    <w:rsid w:val="00BD2024"/>
    <w:rsid w:val="00BD20A0"/>
    <w:rsid w:val="00BD30BD"/>
    <w:rsid w:val="00BD364D"/>
    <w:rsid w:val="00BD73A0"/>
    <w:rsid w:val="00BE0A2D"/>
    <w:rsid w:val="00BE0C69"/>
    <w:rsid w:val="00BE19AB"/>
    <w:rsid w:val="00BE4573"/>
    <w:rsid w:val="00BE4A03"/>
    <w:rsid w:val="00BE55C3"/>
    <w:rsid w:val="00BF2123"/>
    <w:rsid w:val="00C02196"/>
    <w:rsid w:val="00C047FB"/>
    <w:rsid w:val="00C05861"/>
    <w:rsid w:val="00C06A18"/>
    <w:rsid w:val="00C1056C"/>
    <w:rsid w:val="00C118D8"/>
    <w:rsid w:val="00C11FF1"/>
    <w:rsid w:val="00C1301B"/>
    <w:rsid w:val="00C22F7B"/>
    <w:rsid w:val="00C24743"/>
    <w:rsid w:val="00C27F07"/>
    <w:rsid w:val="00C30AE8"/>
    <w:rsid w:val="00C31907"/>
    <w:rsid w:val="00C31BB1"/>
    <w:rsid w:val="00C3254C"/>
    <w:rsid w:val="00C32AB0"/>
    <w:rsid w:val="00C46FB3"/>
    <w:rsid w:val="00C473B5"/>
    <w:rsid w:val="00C5067D"/>
    <w:rsid w:val="00C520C2"/>
    <w:rsid w:val="00C52FBF"/>
    <w:rsid w:val="00C65626"/>
    <w:rsid w:val="00C7146D"/>
    <w:rsid w:val="00C73B1C"/>
    <w:rsid w:val="00C75342"/>
    <w:rsid w:val="00C775CC"/>
    <w:rsid w:val="00C80FF9"/>
    <w:rsid w:val="00C8484B"/>
    <w:rsid w:val="00C865D9"/>
    <w:rsid w:val="00C903F0"/>
    <w:rsid w:val="00C9345F"/>
    <w:rsid w:val="00C93E87"/>
    <w:rsid w:val="00C966E1"/>
    <w:rsid w:val="00CA75A3"/>
    <w:rsid w:val="00CB2684"/>
    <w:rsid w:val="00CB56E3"/>
    <w:rsid w:val="00CB7D65"/>
    <w:rsid w:val="00CC6301"/>
    <w:rsid w:val="00CD13A8"/>
    <w:rsid w:val="00CD1D9B"/>
    <w:rsid w:val="00CD2CF9"/>
    <w:rsid w:val="00CD56DE"/>
    <w:rsid w:val="00CD7486"/>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58D1"/>
    <w:rsid w:val="00D2786B"/>
    <w:rsid w:val="00D32DC3"/>
    <w:rsid w:val="00D40719"/>
    <w:rsid w:val="00D42038"/>
    <w:rsid w:val="00D43257"/>
    <w:rsid w:val="00D44453"/>
    <w:rsid w:val="00D444BF"/>
    <w:rsid w:val="00D465FA"/>
    <w:rsid w:val="00D556D4"/>
    <w:rsid w:val="00D556DD"/>
    <w:rsid w:val="00D61F8B"/>
    <w:rsid w:val="00D6439F"/>
    <w:rsid w:val="00D66F70"/>
    <w:rsid w:val="00D73069"/>
    <w:rsid w:val="00D74065"/>
    <w:rsid w:val="00D76092"/>
    <w:rsid w:val="00D7650F"/>
    <w:rsid w:val="00D7673A"/>
    <w:rsid w:val="00D77EF7"/>
    <w:rsid w:val="00D803CA"/>
    <w:rsid w:val="00D82109"/>
    <w:rsid w:val="00D82E83"/>
    <w:rsid w:val="00D843A1"/>
    <w:rsid w:val="00DA1637"/>
    <w:rsid w:val="00DB3909"/>
    <w:rsid w:val="00DB4877"/>
    <w:rsid w:val="00DB5F7D"/>
    <w:rsid w:val="00DC2399"/>
    <w:rsid w:val="00DC3026"/>
    <w:rsid w:val="00DC5F67"/>
    <w:rsid w:val="00DD2754"/>
    <w:rsid w:val="00DD3738"/>
    <w:rsid w:val="00DD6895"/>
    <w:rsid w:val="00DD6E5A"/>
    <w:rsid w:val="00DE52B3"/>
    <w:rsid w:val="00DF14E8"/>
    <w:rsid w:val="00DF344B"/>
    <w:rsid w:val="00DF3840"/>
    <w:rsid w:val="00DF4BFC"/>
    <w:rsid w:val="00DF5361"/>
    <w:rsid w:val="00DF5B14"/>
    <w:rsid w:val="00E01414"/>
    <w:rsid w:val="00E05FE8"/>
    <w:rsid w:val="00E11F0A"/>
    <w:rsid w:val="00E15EFB"/>
    <w:rsid w:val="00E17795"/>
    <w:rsid w:val="00E177C2"/>
    <w:rsid w:val="00E25CAA"/>
    <w:rsid w:val="00E27659"/>
    <w:rsid w:val="00E32625"/>
    <w:rsid w:val="00E335E4"/>
    <w:rsid w:val="00E41277"/>
    <w:rsid w:val="00E61814"/>
    <w:rsid w:val="00E62641"/>
    <w:rsid w:val="00E7068D"/>
    <w:rsid w:val="00E72D77"/>
    <w:rsid w:val="00E74022"/>
    <w:rsid w:val="00E74ADC"/>
    <w:rsid w:val="00E80E9A"/>
    <w:rsid w:val="00E811D4"/>
    <w:rsid w:val="00E82037"/>
    <w:rsid w:val="00E83536"/>
    <w:rsid w:val="00E83665"/>
    <w:rsid w:val="00E83CA2"/>
    <w:rsid w:val="00E932DB"/>
    <w:rsid w:val="00E94AEE"/>
    <w:rsid w:val="00EB55E2"/>
    <w:rsid w:val="00EC469D"/>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34A2"/>
    <w:rsid w:val="00FA56A7"/>
    <w:rsid w:val="00FA7A67"/>
    <w:rsid w:val="00FB05CB"/>
    <w:rsid w:val="00FB0E33"/>
    <w:rsid w:val="00FB5FD8"/>
    <w:rsid w:val="00FC2074"/>
    <w:rsid w:val="00FC22BA"/>
    <w:rsid w:val="00FC2B66"/>
    <w:rsid w:val="00FC3F9F"/>
    <w:rsid w:val="00FC4B0F"/>
    <w:rsid w:val="00FD2CDE"/>
    <w:rsid w:val="00FD68BB"/>
    <w:rsid w:val="00FE0B41"/>
    <w:rsid w:val="00FE139C"/>
    <w:rsid w:val="00FF2B04"/>
    <w:rsid w:val="00FF71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1062750431">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 w:id="20564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eter%20und%20Dorle\AppData\Local\Microsoft\Windows\INetCache\Content.Outlook\2RCGJZKG\www.haas-gewerbebau.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ohnbau-burghause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d.goossens@3zam.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A3E4-ACAA-403E-81EF-3F0E2E2F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3816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4413</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Peter und Dorle</cp:lastModifiedBy>
  <cp:revision>9</cp:revision>
  <cp:lastPrinted>2016-09-13T11:51:00Z</cp:lastPrinted>
  <dcterms:created xsi:type="dcterms:W3CDTF">2016-09-14T16:34:00Z</dcterms:created>
  <dcterms:modified xsi:type="dcterms:W3CDTF">2016-09-14T19:00:00Z</dcterms:modified>
</cp:coreProperties>
</file>